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A4D" w:rsidRDefault="007A4A4D">
      <w:pPr>
        <w:spacing w:before="1"/>
        <w:ind w:right="701"/>
        <w:jc w:val="right"/>
        <w:rPr>
          <w:b/>
          <w:lang w:val="tt-RU"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063689" cy="6966806"/>
            <wp:effectExtent l="19050" t="0" r="3611" b="0"/>
            <wp:docPr id="2" name="Рисунок 2" descr="C:\Users\User\книги\Pictures\2025-11-10 2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книги\Pictures\2025-11-10 2\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298" cy="6966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7A4A4D" w:rsidRDefault="007A4A4D">
      <w:pPr>
        <w:spacing w:before="1"/>
        <w:ind w:right="701"/>
        <w:jc w:val="right"/>
        <w:rPr>
          <w:b/>
          <w:lang w:val="tt-RU"/>
        </w:rPr>
      </w:pPr>
    </w:p>
    <w:p w:rsidR="001C1EAA" w:rsidRDefault="007C49B4">
      <w:pPr>
        <w:spacing w:before="1"/>
        <w:ind w:right="701"/>
        <w:jc w:val="right"/>
        <w:rPr>
          <w:b/>
        </w:rPr>
      </w:pPr>
      <w:r>
        <w:rPr>
          <w:b/>
        </w:rPr>
        <w:lastRenderedPageBreak/>
        <w:t>Приложение</w:t>
      </w:r>
      <w:r>
        <w:rPr>
          <w:b/>
          <w:spacing w:val="-4"/>
        </w:rPr>
        <w:t xml:space="preserve"> </w:t>
      </w:r>
      <w:r>
        <w:rPr>
          <w:b/>
          <w:spacing w:val="-10"/>
        </w:rPr>
        <w:t>1</w:t>
      </w:r>
    </w:p>
    <w:p w:rsidR="007A4A4D" w:rsidRDefault="007A4A4D">
      <w:pPr>
        <w:spacing w:before="1"/>
        <w:ind w:right="702"/>
        <w:jc w:val="right"/>
        <w:rPr>
          <w:lang w:val="tt-RU"/>
        </w:rPr>
      </w:pPr>
    </w:p>
    <w:p w:rsidR="001C1EAA" w:rsidRPr="00A96C4B" w:rsidRDefault="007C49B4">
      <w:pPr>
        <w:spacing w:before="1"/>
        <w:ind w:right="702"/>
        <w:jc w:val="right"/>
        <w:rPr>
          <w:lang w:val="ru-RU"/>
        </w:rPr>
      </w:pPr>
      <w:r>
        <w:t>к</w:t>
      </w:r>
      <w:r>
        <w:rPr>
          <w:spacing w:val="-1"/>
        </w:rPr>
        <w:t xml:space="preserve"> </w:t>
      </w:r>
      <w:r>
        <w:t>приказу</w:t>
      </w:r>
      <w:r>
        <w:rPr>
          <w:spacing w:val="-4"/>
        </w:rPr>
        <w:t xml:space="preserve"> </w:t>
      </w:r>
      <w:r w:rsidR="00A96C4B">
        <w:t>№</w:t>
      </w:r>
      <w:r w:rsidR="006C1F69">
        <w:rPr>
          <w:lang w:val="ru-RU"/>
        </w:rPr>
        <w:t>7</w:t>
      </w:r>
      <w:r w:rsidR="00A96C4B">
        <w:rPr>
          <w:lang w:val="ru-RU"/>
        </w:rPr>
        <w:t>7</w:t>
      </w:r>
      <w:r>
        <w:rPr>
          <w:spacing w:val="-3"/>
        </w:rPr>
        <w:t xml:space="preserve"> </w:t>
      </w:r>
      <w:r>
        <w:t>от</w:t>
      </w:r>
      <w:r w:rsidR="00A96C4B">
        <w:rPr>
          <w:spacing w:val="-2"/>
        </w:rPr>
        <w:t xml:space="preserve"> </w:t>
      </w:r>
      <w:r w:rsidR="00A96C4B">
        <w:rPr>
          <w:spacing w:val="-2"/>
          <w:lang w:val="ru-RU"/>
        </w:rPr>
        <w:t>1</w:t>
      </w:r>
      <w:r>
        <w:rPr>
          <w:spacing w:val="-2"/>
        </w:rPr>
        <w:t>.0</w:t>
      </w:r>
      <w:r w:rsidR="00A96C4B">
        <w:rPr>
          <w:spacing w:val="-2"/>
          <w:lang w:val="ru-RU"/>
        </w:rPr>
        <w:t>9</w:t>
      </w:r>
      <w:r>
        <w:rPr>
          <w:spacing w:val="-2"/>
        </w:rPr>
        <w:t>.202</w:t>
      </w:r>
      <w:r w:rsidR="00A96C4B">
        <w:rPr>
          <w:spacing w:val="-2"/>
          <w:lang w:val="ru-RU"/>
        </w:rPr>
        <w:t>3 г.</w:t>
      </w:r>
    </w:p>
    <w:p w:rsidR="001C1EAA" w:rsidRDefault="001C1EAA">
      <w:pPr>
        <w:pStyle w:val="a3"/>
        <w:spacing w:before="142"/>
        <w:ind w:left="0"/>
        <w:rPr>
          <w:sz w:val="28"/>
        </w:rPr>
      </w:pPr>
    </w:p>
    <w:p w:rsidR="001C1EAA" w:rsidRDefault="007C49B4">
      <w:pPr>
        <w:ind w:left="2712"/>
        <w:rPr>
          <w:b/>
          <w:sz w:val="28"/>
        </w:rPr>
      </w:pPr>
      <w:r>
        <w:rPr>
          <w:b/>
          <w:sz w:val="28"/>
        </w:rPr>
        <w:t>Положение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школьном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театре</w:t>
      </w:r>
    </w:p>
    <w:p w:rsidR="001C1EAA" w:rsidRDefault="007C49B4">
      <w:pPr>
        <w:pStyle w:val="Heading2"/>
        <w:numPr>
          <w:ilvl w:val="0"/>
          <w:numId w:val="1"/>
        </w:numPr>
        <w:tabs>
          <w:tab w:val="left" w:pos="503"/>
        </w:tabs>
        <w:spacing w:before="243"/>
        <w:ind w:hanging="501"/>
      </w:pPr>
      <w:r>
        <w:t xml:space="preserve">Общие </w:t>
      </w:r>
      <w:r>
        <w:rPr>
          <w:spacing w:val="-2"/>
        </w:rPr>
        <w:t>положения.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522"/>
        </w:tabs>
        <w:spacing w:line="276" w:lineRule="auto"/>
        <w:ind w:right="704" w:firstLine="0"/>
        <w:jc w:val="both"/>
        <w:rPr>
          <w:sz w:val="24"/>
        </w:rPr>
      </w:pPr>
      <w:r>
        <w:rPr>
          <w:sz w:val="24"/>
        </w:rPr>
        <w:t>Настоящее положение разработано в соответствии с Федеральным законом от 29.12.2012 года № 273-ФЗ «Об образовании в Российской Федерации», поручением Президента РФ от 24.09.2021 №Пр-1808ГС «Перечень поручений по итогам заседания Президиума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Совета»,</w:t>
      </w:r>
      <w:r>
        <w:rPr>
          <w:spacing w:val="-6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7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27.12.2021</w:t>
      </w:r>
    </w:p>
    <w:p w:rsidR="001C1EAA" w:rsidRDefault="007C49B4">
      <w:pPr>
        <w:pStyle w:val="a3"/>
        <w:spacing w:before="1" w:line="276" w:lineRule="auto"/>
        <w:ind w:right="702"/>
        <w:jc w:val="both"/>
      </w:pPr>
      <w:r>
        <w:t>№ СК-31/06пр «О создании и развитии школьных театров в субъектах Российской Федерации»;распоряжением Правительства Российской Федерации от 31.03.2022 года № 678-р,утвердившимКонцепцию</w:t>
      </w:r>
      <w:r>
        <w:rPr>
          <w:spacing w:val="-11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дополнительного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детей</w:t>
      </w:r>
      <w:r>
        <w:rPr>
          <w:spacing w:val="-11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2030</w:t>
      </w:r>
      <w:r>
        <w:rPr>
          <w:spacing w:val="-10"/>
        </w:rPr>
        <w:t xml:space="preserve"> </w:t>
      </w:r>
      <w:r>
        <w:t>года; Федеральным</w:t>
      </w:r>
      <w:r>
        <w:rPr>
          <w:spacing w:val="-8"/>
        </w:rPr>
        <w:t xml:space="preserve"> </w:t>
      </w:r>
      <w:r>
        <w:t>законом</w:t>
      </w:r>
      <w:r>
        <w:rPr>
          <w:spacing w:val="-6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323-ФЗ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21.11.2011</w:t>
      </w:r>
      <w:r>
        <w:rPr>
          <w:spacing w:val="-5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«Об</w:t>
      </w:r>
      <w:r>
        <w:rPr>
          <w:spacing w:val="-5"/>
        </w:rPr>
        <w:t xml:space="preserve"> </w:t>
      </w:r>
      <w:r>
        <w:t>основах</w:t>
      </w:r>
      <w:r>
        <w:rPr>
          <w:spacing w:val="-5"/>
        </w:rPr>
        <w:t xml:space="preserve"> </w:t>
      </w:r>
      <w:r>
        <w:t>охраны</w:t>
      </w:r>
      <w:r>
        <w:rPr>
          <w:spacing w:val="-8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граждан в Российской Федерации»; приказом Министерства здравоохранения РФ от 5 ноября 2013 года №822н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организациях»;постановлением Главного государственного санитарного врача РФ от 28.09.2020 года № 28 «Об утверждении санитарных правил СП 2.4. 3648-20 «Санитарно- эпидемиологические требования к организации воспитания и обучения, отдыха и оздоровления детей и молодежи»; программой воспитания; Уставом М</w:t>
      </w:r>
      <w:r w:rsidR="00A96C4B">
        <w:rPr>
          <w:lang w:val="ru-RU"/>
        </w:rPr>
        <w:t>БО</w:t>
      </w:r>
      <w:r>
        <w:t>У «</w:t>
      </w:r>
      <w:r w:rsidR="00A96C4B">
        <w:rPr>
          <w:lang w:val="ru-RU"/>
        </w:rPr>
        <w:t>Владимировская ООШ» Мамадышского муниципального района</w:t>
      </w:r>
      <w:r>
        <w:t xml:space="preserve"> Р</w:t>
      </w:r>
      <w:proofErr w:type="spellStart"/>
      <w:r w:rsidR="00A96C4B">
        <w:rPr>
          <w:lang w:val="ru-RU"/>
        </w:rPr>
        <w:t>еспублики</w:t>
      </w:r>
      <w:proofErr w:type="spellEnd"/>
      <w:r w:rsidR="00A96C4B">
        <w:rPr>
          <w:lang w:val="ru-RU"/>
        </w:rPr>
        <w:t xml:space="preserve"> </w:t>
      </w:r>
      <w:r>
        <w:t>Т</w:t>
      </w:r>
      <w:proofErr w:type="spellStart"/>
      <w:r w:rsidR="00A96C4B">
        <w:rPr>
          <w:lang w:val="ru-RU"/>
        </w:rPr>
        <w:t>атарстан</w:t>
      </w:r>
      <w:proofErr w:type="spellEnd"/>
      <w:r>
        <w:t>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48"/>
        </w:tabs>
        <w:spacing w:before="1" w:line="278" w:lineRule="auto"/>
        <w:ind w:right="705" w:firstLine="0"/>
        <w:jc w:val="both"/>
        <w:rPr>
          <w:sz w:val="24"/>
        </w:rPr>
      </w:pPr>
      <w:r>
        <w:rPr>
          <w:sz w:val="24"/>
        </w:rPr>
        <w:t>Положение регулирует деятельность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школьного театра </w:t>
      </w:r>
      <w:r w:rsidR="00A96C4B">
        <w:t>М</w:t>
      </w:r>
      <w:r w:rsidR="00A96C4B">
        <w:rPr>
          <w:lang w:val="ru-RU"/>
        </w:rPr>
        <w:t>БО</w:t>
      </w:r>
      <w:r w:rsidR="00A96C4B">
        <w:t>У «</w:t>
      </w:r>
      <w:r w:rsidR="00A96C4B">
        <w:rPr>
          <w:lang w:val="ru-RU"/>
        </w:rPr>
        <w:t>Владимировская ООШ» Мамадышского муниципального района</w:t>
      </w:r>
      <w:r w:rsidR="00A96C4B">
        <w:t xml:space="preserve"> Р</w:t>
      </w:r>
      <w:proofErr w:type="spellStart"/>
      <w:r w:rsidR="00A96C4B">
        <w:rPr>
          <w:lang w:val="ru-RU"/>
        </w:rPr>
        <w:t>еспублики</w:t>
      </w:r>
      <w:proofErr w:type="spellEnd"/>
      <w:r w:rsidR="00A96C4B">
        <w:rPr>
          <w:lang w:val="ru-RU"/>
        </w:rPr>
        <w:t xml:space="preserve"> </w:t>
      </w:r>
      <w:r w:rsidR="00A96C4B">
        <w:t>Т</w:t>
      </w:r>
      <w:proofErr w:type="spellStart"/>
      <w:r w:rsidR="00A96C4B">
        <w:rPr>
          <w:lang w:val="ru-RU"/>
        </w:rPr>
        <w:t>атарстан</w:t>
      </w:r>
      <w:proofErr w:type="spellEnd"/>
      <w:r>
        <w:rPr>
          <w:spacing w:val="-4"/>
          <w:sz w:val="24"/>
        </w:rPr>
        <w:t>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79"/>
        </w:tabs>
        <w:ind w:right="710" w:firstLine="0"/>
        <w:jc w:val="both"/>
        <w:rPr>
          <w:sz w:val="24"/>
        </w:rPr>
      </w:pPr>
      <w:r>
        <w:rPr>
          <w:sz w:val="24"/>
        </w:rPr>
        <w:t>Школьный театр может иметь свою символику, в том числе используя элементы символики школы.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361"/>
        </w:tabs>
        <w:ind w:right="707" w:firstLine="0"/>
        <w:jc w:val="both"/>
        <w:rPr>
          <w:sz w:val="24"/>
        </w:rPr>
      </w:pPr>
      <w:r>
        <w:rPr>
          <w:sz w:val="24"/>
        </w:rPr>
        <w:t>Школьный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театр</w:t>
      </w:r>
      <w:r>
        <w:rPr>
          <w:spacing w:val="-6"/>
          <w:sz w:val="24"/>
        </w:rPr>
        <w:t xml:space="preserve"> </w:t>
      </w:r>
      <w:r>
        <w:rPr>
          <w:sz w:val="24"/>
        </w:rPr>
        <w:t>возглавляет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-8"/>
          <w:sz w:val="24"/>
        </w:rPr>
        <w:t xml:space="preserve"> </w:t>
      </w:r>
      <w:r>
        <w:rPr>
          <w:sz w:val="24"/>
        </w:rPr>
        <w:t>театра</w:t>
      </w:r>
      <w:r>
        <w:rPr>
          <w:spacing w:val="-6"/>
          <w:sz w:val="24"/>
        </w:rPr>
        <w:t xml:space="preserve"> </w:t>
      </w:r>
      <w:r>
        <w:rPr>
          <w:sz w:val="24"/>
        </w:rPr>
        <w:t>(организатор внеурочной деятельности), назначенный руководителем образовательного учреждения.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527"/>
        </w:tabs>
        <w:ind w:right="702" w:firstLine="0"/>
        <w:jc w:val="both"/>
        <w:rPr>
          <w:sz w:val="24"/>
        </w:rPr>
      </w:pPr>
      <w:r>
        <w:rPr>
          <w:sz w:val="24"/>
        </w:rPr>
        <w:t xml:space="preserve">Руководитель школьного театра подчиняется директору школы и </w:t>
      </w:r>
      <w:r w:rsidR="00A96C4B">
        <w:rPr>
          <w:sz w:val="24"/>
          <w:lang w:val="ru-RU"/>
        </w:rPr>
        <w:t xml:space="preserve">и.о </w:t>
      </w:r>
      <w:r>
        <w:rPr>
          <w:sz w:val="24"/>
        </w:rPr>
        <w:t>заместител</w:t>
      </w:r>
      <w:r w:rsidR="00A96C4B">
        <w:rPr>
          <w:sz w:val="24"/>
          <w:lang w:val="ru-RU"/>
        </w:rPr>
        <w:t>я</w:t>
      </w:r>
      <w:r>
        <w:rPr>
          <w:sz w:val="24"/>
        </w:rPr>
        <w:t xml:space="preserve"> директора по воспитательной работе содержанию образования и образовательных </w:t>
      </w:r>
      <w:r>
        <w:rPr>
          <w:spacing w:val="-2"/>
          <w:sz w:val="24"/>
        </w:rPr>
        <w:t>программ.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21"/>
        </w:tabs>
        <w:ind w:left="421" w:hanging="419"/>
        <w:jc w:val="both"/>
        <w:rPr>
          <w:sz w:val="24"/>
        </w:rPr>
      </w:pPr>
      <w:r>
        <w:rPr>
          <w:sz w:val="24"/>
        </w:rPr>
        <w:t>Школьный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театр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школы.</w:t>
      </w:r>
    </w:p>
    <w:p w:rsidR="001C1EAA" w:rsidRDefault="007C49B4">
      <w:pPr>
        <w:pStyle w:val="Heading2"/>
        <w:numPr>
          <w:ilvl w:val="0"/>
          <w:numId w:val="1"/>
        </w:numPr>
        <w:tabs>
          <w:tab w:val="left" w:pos="709"/>
        </w:tabs>
        <w:spacing w:before="272"/>
        <w:ind w:left="709" w:hanging="707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rPr>
          <w:spacing w:val="-2"/>
        </w:rPr>
        <w:t>театра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529"/>
        </w:tabs>
        <w:ind w:right="706" w:firstLine="0"/>
        <w:jc w:val="both"/>
        <w:rPr>
          <w:sz w:val="24"/>
        </w:rPr>
      </w:pPr>
      <w:r>
        <w:rPr>
          <w:sz w:val="24"/>
        </w:rPr>
        <w:t>Цель школьного театра –совершенствование системы духовно-нравственного и эстетического воспитания обучающихся средствами театрального искусства, и создание условий для приобщения их к истокам отечественной культуры, расширение культурного диапазона и реализации творческого потенциала;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 мотивации к познанию и творчеству, самостоятельности, инициативности и творческой активности младших школьников и подростков посредством соединения процесса обучения учащихся с их творческой практикой.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362"/>
        </w:tabs>
        <w:spacing w:before="1"/>
        <w:ind w:left="362" w:hanging="360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театра: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541"/>
        </w:tabs>
        <w:ind w:right="710" w:firstLine="0"/>
        <w:jc w:val="both"/>
        <w:rPr>
          <w:sz w:val="24"/>
        </w:rPr>
      </w:pPr>
      <w:r>
        <w:rPr>
          <w:sz w:val="24"/>
        </w:rPr>
        <w:t>Создание условий для комплексного развития творческого потенциала школьников, формирование общей эстетической культуры;</w:t>
      </w:r>
    </w:p>
    <w:p w:rsidR="001C1EAA" w:rsidRDefault="001C1EAA">
      <w:pPr>
        <w:pStyle w:val="a4"/>
        <w:rPr>
          <w:sz w:val="24"/>
        </w:rPr>
        <w:sectPr w:rsidR="001C1EAA">
          <w:pgSz w:w="11910" w:h="16840"/>
          <w:pgMar w:top="1920" w:right="141" w:bottom="280" w:left="1700" w:header="720" w:footer="720" w:gutter="0"/>
          <w:cols w:space="720"/>
        </w:sectPr>
      </w:pPr>
    </w:p>
    <w:p w:rsidR="001C1EAA" w:rsidRDefault="007C49B4">
      <w:pPr>
        <w:pStyle w:val="a4"/>
        <w:numPr>
          <w:ilvl w:val="2"/>
          <w:numId w:val="1"/>
        </w:numPr>
        <w:tabs>
          <w:tab w:val="left" w:pos="602"/>
        </w:tabs>
        <w:spacing w:before="64"/>
        <w:ind w:left="602" w:hanging="600"/>
        <w:jc w:val="both"/>
        <w:rPr>
          <w:sz w:val="24"/>
        </w:rPr>
      </w:pPr>
      <w:r>
        <w:rPr>
          <w:sz w:val="24"/>
        </w:rPr>
        <w:lastRenderedPageBreak/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самопрезентации;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717"/>
        </w:tabs>
        <w:spacing w:before="41" w:line="276" w:lineRule="auto"/>
        <w:ind w:right="709" w:firstLine="0"/>
        <w:jc w:val="both"/>
        <w:rPr>
          <w:sz w:val="24"/>
        </w:rPr>
      </w:pPr>
      <w:r>
        <w:rPr>
          <w:sz w:val="24"/>
        </w:rPr>
        <w:t>Организация культурно-массовых мероприятий, постановка и показ учебных спектаклей, концертных программ, творческих мастерских по различным дисциплинам, выполнение индивидуальных проектов обучающихся;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602"/>
        </w:tabs>
        <w:spacing w:before="1"/>
        <w:ind w:left="602" w:hanging="60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542"/>
        </w:tabs>
        <w:spacing w:before="40" w:line="276" w:lineRule="auto"/>
        <w:ind w:right="704" w:firstLine="0"/>
        <w:jc w:val="both"/>
        <w:rPr>
          <w:sz w:val="24"/>
        </w:rPr>
      </w:pPr>
      <w:r>
        <w:rPr>
          <w:sz w:val="24"/>
        </w:rPr>
        <w:t xml:space="preserve">Предоставление обучающимся возможности обучения актерскому мастерству, сценической речи, основам игры на музыкальном инструменте, концертмейстерской </w:t>
      </w:r>
      <w:r>
        <w:rPr>
          <w:spacing w:val="-2"/>
          <w:sz w:val="24"/>
        </w:rPr>
        <w:t>работе;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542"/>
        </w:tabs>
        <w:spacing w:line="274" w:lineRule="exact"/>
        <w:ind w:left="542" w:hanging="54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досуга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содержательного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542"/>
        </w:tabs>
        <w:spacing w:before="1"/>
        <w:ind w:right="705" w:firstLine="0"/>
        <w:jc w:val="both"/>
        <w:rPr>
          <w:sz w:val="24"/>
        </w:rPr>
      </w:pPr>
      <w:r>
        <w:rPr>
          <w:sz w:val="24"/>
        </w:rPr>
        <w:t>Закрепление знаний и практических навыков, получаемых обучающимися в ходе образовательного процесса по формированию ключевых компетенций: умений учиться, сотрудничать и работать с информацией;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632"/>
        </w:tabs>
        <w:ind w:right="703" w:firstLine="0"/>
        <w:jc w:val="both"/>
        <w:rPr>
          <w:sz w:val="24"/>
        </w:rPr>
      </w:pPr>
      <w:r>
        <w:rPr>
          <w:sz w:val="24"/>
        </w:rPr>
        <w:t xml:space="preserve">Продвижение традиционных ценностей, патриотическое воспитание театральными </w:t>
      </w:r>
      <w:r>
        <w:rPr>
          <w:spacing w:val="-2"/>
          <w:sz w:val="24"/>
        </w:rPr>
        <w:t>средствами;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824"/>
        </w:tabs>
        <w:ind w:right="704" w:firstLine="0"/>
        <w:jc w:val="both"/>
        <w:rPr>
          <w:sz w:val="24"/>
        </w:rPr>
      </w:pPr>
      <w:r>
        <w:rPr>
          <w:sz w:val="24"/>
        </w:rPr>
        <w:t xml:space="preserve">Осуществление сотрудничества с другими творческими объединениями образовательных организаций, и организаций культуры, в том числе в рамках сетевого </w:t>
      </w:r>
      <w:r>
        <w:rPr>
          <w:spacing w:val="-2"/>
          <w:sz w:val="24"/>
        </w:rPr>
        <w:t>взаимодействия.</w:t>
      </w:r>
    </w:p>
    <w:p w:rsidR="001C1EAA" w:rsidRDefault="001C1EAA">
      <w:pPr>
        <w:pStyle w:val="a3"/>
        <w:spacing w:before="48"/>
        <w:ind w:left="0"/>
      </w:pPr>
    </w:p>
    <w:p w:rsidR="001C1EAA" w:rsidRDefault="007C49B4">
      <w:pPr>
        <w:pStyle w:val="Heading2"/>
        <w:numPr>
          <w:ilvl w:val="0"/>
          <w:numId w:val="1"/>
        </w:numPr>
        <w:tabs>
          <w:tab w:val="left" w:pos="242"/>
        </w:tabs>
        <w:ind w:left="242" w:hanging="240"/>
        <w:jc w:val="both"/>
      </w:pPr>
      <w:r>
        <w:t>Организация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rPr>
          <w:spacing w:val="-2"/>
        </w:rPr>
        <w:t>театра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10"/>
        </w:tabs>
        <w:ind w:right="707" w:firstLine="0"/>
        <w:jc w:val="both"/>
        <w:rPr>
          <w:sz w:val="24"/>
        </w:rPr>
      </w:pPr>
      <w:r>
        <w:rPr>
          <w:sz w:val="24"/>
        </w:rPr>
        <w:t>Школьный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театр</w:t>
      </w:r>
      <w:r>
        <w:rPr>
          <w:spacing w:val="-15"/>
          <w:sz w:val="24"/>
        </w:rPr>
        <w:t xml:space="preserve"> </w:t>
      </w:r>
      <w:r>
        <w:rPr>
          <w:sz w:val="24"/>
        </w:rPr>
        <w:t>функционирует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года,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каникулярное </w:t>
      </w:r>
      <w:r>
        <w:rPr>
          <w:spacing w:val="-2"/>
          <w:sz w:val="24"/>
        </w:rPr>
        <w:t>время.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19"/>
        </w:tabs>
        <w:spacing w:before="1"/>
        <w:ind w:right="703" w:firstLine="0"/>
        <w:jc w:val="both"/>
        <w:rPr>
          <w:sz w:val="24"/>
        </w:rPr>
      </w:pP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театра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–групповых</w:t>
      </w:r>
      <w:r>
        <w:rPr>
          <w:spacing w:val="-8"/>
          <w:sz w:val="24"/>
        </w:rPr>
        <w:t xml:space="preserve"> </w:t>
      </w:r>
      <w:r>
        <w:rPr>
          <w:sz w:val="24"/>
        </w:rPr>
        <w:t>и индивидуальных, тренингов, творческих мастерских, индивидуальных проектов, спектаклей, концертов, постановок, проектов, социальных практик.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22"/>
        </w:tabs>
        <w:spacing w:line="274" w:lineRule="exact"/>
        <w:ind w:left="422" w:hanging="420"/>
        <w:jc w:val="both"/>
        <w:rPr>
          <w:sz w:val="24"/>
        </w:rPr>
      </w:pPr>
      <w:r>
        <w:rPr>
          <w:sz w:val="24"/>
        </w:rPr>
        <w:t>Занятия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театре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проводятся:</w:t>
      </w:r>
      <w:r>
        <w:rPr>
          <w:spacing w:val="-3"/>
          <w:sz w:val="24"/>
        </w:rPr>
        <w:t xml:space="preserve"> </w:t>
      </w:r>
      <w:r>
        <w:rPr>
          <w:sz w:val="24"/>
        </w:rPr>
        <w:t>актовый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зал.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22"/>
        </w:tabs>
        <w:ind w:left="422" w:hanging="420"/>
        <w:jc w:val="both"/>
        <w:rPr>
          <w:sz w:val="24"/>
        </w:rPr>
      </w:pPr>
      <w:r>
        <w:rPr>
          <w:sz w:val="24"/>
        </w:rPr>
        <w:t>Возраст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театра:</w:t>
      </w:r>
      <w:r>
        <w:rPr>
          <w:spacing w:val="-1"/>
          <w:sz w:val="24"/>
        </w:rPr>
        <w:t xml:space="preserve"> </w:t>
      </w:r>
      <w:r>
        <w:rPr>
          <w:sz w:val="24"/>
        </w:rPr>
        <w:t>от 12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16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лет.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91"/>
        </w:tabs>
        <w:ind w:right="706" w:firstLine="0"/>
        <w:jc w:val="both"/>
        <w:rPr>
          <w:sz w:val="24"/>
        </w:rPr>
      </w:pPr>
      <w:r>
        <w:rPr>
          <w:sz w:val="24"/>
        </w:rPr>
        <w:t xml:space="preserve">Занятия в школьном театре проводятся по группам или всем составом, а также </w:t>
      </w:r>
      <w:r>
        <w:rPr>
          <w:spacing w:val="-2"/>
          <w:sz w:val="24"/>
        </w:rPr>
        <w:t>индивидуально.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602"/>
        </w:tabs>
        <w:ind w:left="602" w:hanging="600"/>
        <w:jc w:val="both"/>
        <w:rPr>
          <w:sz w:val="24"/>
        </w:rPr>
      </w:pPr>
      <w:r>
        <w:rPr>
          <w:sz w:val="24"/>
        </w:rPr>
        <w:t>Предельная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наполняемость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 w:rsidR="00A96C4B">
        <w:rPr>
          <w:sz w:val="24"/>
          <w:lang w:val="ru-RU"/>
        </w:rPr>
        <w:t>0</w:t>
      </w:r>
      <w:r>
        <w:rPr>
          <w:spacing w:val="-2"/>
          <w:sz w:val="24"/>
        </w:rPr>
        <w:t xml:space="preserve"> человек.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602"/>
        </w:tabs>
        <w:ind w:left="602" w:hanging="600"/>
        <w:jc w:val="both"/>
        <w:rPr>
          <w:sz w:val="24"/>
        </w:rPr>
      </w:pPr>
      <w:r>
        <w:rPr>
          <w:sz w:val="24"/>
        </w:rPr>
        <w:t>Группы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одновозрастными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разновозрастными.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510"/>
        </w:tabs>
        <w:ind w:right="705" w:firstLine="0"/>
        <w:jc w:val="both"/>
        <w:rPr>
          <w:sz w:val="24"/>
        </w:rPr>
      </w:pPr>
      <w:r>
        <w:rPr>
          <w:sz w:val="24"/>
        </w:rPr>
        <w:t xml:space="preserve">Продолжительность и периодичность занятий в школьном театре определяются учебным планом соответствующей образовательной программы, и расписанием занятий </w:t>
      </w:r>
      <w:r>
        <w:rPr>
          <w:spacing w:val="-2"/>
          <w:sz w:val="24"/>
        </w:rPr>
        <w:t>(графиком).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26"/>
        </w:tabs>
        <w:spacing w:line="276" w:lineRule="auto"/>
        <w:ind w:right="706" w:firstLine="0"/>
        <w:jc w:val="both"/>
        <w:rPr>
          <w:sz w:val="24"/>
        </w:rPr>
      </w:pPr>
      <w:r>
        <w:rPr>
          <w:sz w:val="24"/>
        </w:rPr>
        <w:t>В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школьного театра, при наличии условий и согласования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руководителя театра могут участвовать совместно с детьми их родители (законные представители), а также педагогические работники </w:t>
      </w:r>
      <w:r w:rsidR="00A96C4B">
        <w:t>М</w:t>
      </w:r>
      <w:r w:rsidR="00A96C4B">
        <w:rPr>
          <w:lang w:val="ru-RU"/>
        </w:rPr>
        <w:t>БО</w:t>
      </w:r>
      <w:r w:rsidR="00A96C4B">
        <w:t>У «</w:t>
      </w:r>
      <w:r w:rsidR="00A96C4B">
        <w:rPr>
          <w:lang w:val="ru-RU"/>
        </w:rPr>
        <w:t>Владимировская ООШ» Мамадышского муниципального района</w:t>
      </w:r>
      <w:r w:rsidR="00A96C4B">
        <w:t xml:space="preserve"> Р</w:t>
      </w:r>
      <w:proofErr w:type="spellStart"/>
      <w:r w:rsidR="00A96C4B">
        <w:rPr>
          <w:lang w:val="ru-RU"/>
        </w:rPr>
        <w:t>еспублики</w:t>
      </w:r>
      <w:proofErr w:type="spellEnd"/>
      <w:r w:rsidR="00A96C4B">
        <w:rPr>
          <w:lang w:val="ru-RU"/>
        </w:rPr>
        <w:t xml:space="preserve"> </w:t>
      </w:r>
      <w:r w:rsidR="00A96C4B">
        <w:t>Т</w:t>
      </w:r>
      <w:proofErr w:type="spellStart"/>
      <w:r w:rsidR="00A96C4B">
        <w:rPr>
          <w:lang w:val="ru-RU"/>
        </w:rPr>
        <w:t>атарстан</w:t>
      </w:r>
      <w:proofErr w:type="spellEnd"/>
      <w:r>
        <w:rPr>
          <w:sz w:val="24"/>
        </w:rPr>
        <w:t>, без включения в основной состав.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596"/>
        </w:tabs>
        <w:spacing w:before="1" w:line="276" w:lineRule="auto"/>
        <w:ind w:right="701" w:firstLine="0"/>
        <w:jc w:val="both"/>
        <w:rPr>
          <w:sz w:val="24"/>
        </w:rPr>
      </w:pPr>
      <w:r>
        <w:rPr>
          <w:sz w:val="24"/>
        </w:rPr>
        <w:t>Содержание деятельности школьного театра определяется соответствующей образовательной программой, реализуемой в театре. Дополнительная общеразвивающая программа, реализуемая в школьном театре, разрабатывается педагогическими работниками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запросам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национально- культурных традиций и мероприятий, проводимых на различных уровнях и утверждается приказом директора </w:t>
      </w:r>
      <w:r w:rsidR="00A96C4B">
        <w:t>М</w:t>
      </w:r>
      <w:r w:rsidR="00A96C4B">
        <w:rPr>
          <w:lang w:val="ru-RU"/>
        </w:rPr>
        <w:t>БО</w:t>
      </w:r>
      <w:r w:rsidR="00A96C4B">
        <w:t>У «</w:t>
      </w:r>
      <w:r w:rsidR="00A96C4B">
        <w:rPr>
          <w:lang w:val="ru-RU"/>
        </w:rPr>
        <w:t>Владимировская ООШ» Мамадышского муниципального района</w:t>
      </w:r>
      <w:r w:rsidR="00A96C4B">
        <w:t xml:space="preserve"> Р</w:t>
      </w:r>
      <w:proofErr w:type="spellStart"/>
      <w:r w:rsidR="00A96C4B">
        <w:rPr>
          <w:lang w:val="ru-RU"/>
        </w:rPr>
        <w:t>еспублики</w:t>
      </w:r>
      <w:proofErr w:type="spellEnd"/>
      <w:r w:rsidR="00A96C4B">
        <w:rPr>
          <w:lang w:val="ru-RU"/>
        </w:rPr>
        <w:t xml:space="preserve"> </w:t>
      </w:r>
      <w:r w:rsidR="00A96C4B">
        <w:t>Т</w:t>
      </w:r>
      <w:proofErr w:type="spellStart"/>
      <w:r w:rsidR="00A96C4B">
        <w:rPr>
          <w:lang w:val="ru-RU"/>
        </w:rPr>
        <w:t>атарстан</w:t>
      </w:r>
      <w:proofErr w:type="spellEnd"/>
      <w:r w:rsidR="00A96C4B">
        <w:rPr>
          <w:sz w:val="24"/>
          <w:lang w:val="ru-RU"/>
        </w:rPr>
        <w:t>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532"/>
        </w:tabs>
        <w:spacing w:before="1"/>
        <w:ind w:right="706" w:firstLine="0"/>
        <w:jc w:val="both"/>
        <w:rPr>
          <w:sz w:val="24"/>
        </w:rPr>
      </w:pPr>
      <w:r>
        <w:rPr>
          <w:sz w:val="24"/>
        </w:rPr>
        <w:t>Педагог, реализующий дополнительную общеразвивающую программу на базе школьного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театра,</w:t>
      </w:r>
      <w:r>
        <w:rPr>
          <w:spacing w:val="-14"/>
          <w:sz w:val="24"/>
        </w:rPr>
        <w:t xml:space="preserve"> </w:t>
      </w:r>
      <w:r>
        <w:rPr>
          <w:sz w:val="24"/>
        </w:rPr>
        <w:t>выбирает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2"/>
          <w:sz w:val="24"/>
        </w:rPr>
        <w:t xml:space="preserve"> </w:t>
      </w:r>
      <w:r>
        <w:rPr>
          <w:sz w:val="24"/>
        </w:rPr>
        <w:t>усмотрению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методы, направленные на достижение запланированных личностных, метапредметных и предметных результатов обучающихся.</w:t>
      </w:r>
    </w:p>
    <w:p w:rsidR="001C1EAA" w:rsidRDefault="001C1EAA">
      <w:pPr>
        <w:pStyle w:val="a4"/>
        <w:rPr>
          <w:sz w:val="24"/>
        </w:rPr>
        <w:sectPr w:rsidR="001C1EAA">
          <w:pgSz w:w="11910" w:h="16840"/>
          <w:pgMar w:top="1700" w:right="141" w:bottom="280" w:left="1700" w:header="720" w:footer="720" w:gutter="0"/>
          <w:cols w:space="720"/>
        </w:sectPr>
      </w:pPr>
    </w:p>
    <w:p w:rsidR="001C1EAA" w:rsidRDefault="007C49B4">
      <w:pPr>
        <w:pStyle w:val="a4"/>
        <w:numPr>
          <w:ilvl w:val="1"/>
          <w:numId w:val="1"/>
        </w:numPr>
        <w:tabs>
          <w:tab w:val="left" w:pos="553"/>
        </w:tabs>
        <w:spacing w:before="64"/>
        <w:ind w:right="702" w:firstLine="0"/>
        <w:jc w:val="both"/>
        <w:rPr>
          <w:sz w:val="24"/>
        </w:rPr>
      </w:pPr>
      <w:r>
        <w:rPr>
          <w:sz w:val="24"/>
        </w:rPr>
        <w:lastRenderedPageBreak/>
        <w:t>Учет образовательных достижений обучающихся в школьном театре производится в портфолио обучающихся либо через отчет руководителя школьного театра.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592"/>
        </w:tabs>
        <w:spacing w:line="276" w:lineRule="auto"/>
        <w:ind w:right="703" w:firstLine="0"/>
        <w:jc w:val="both"/>
        <w:rPr>
          <w:sz w:val="24"/>
        </w:rPr>
      </w:pPr>
      <w:r>
        <w:rPr>
          <w:sz w:val="24"/>
        </w:rPr>
        <w:t xml:space="preserve">Руководителем школьного театра назначается педагог в соответствии с приказом </w:t>
      </w:r>
      <w:r w:rsidR="00A96C4B">
        <w:t>М</w:t>
      </w:r>
      <w:r w:rsidR="00A96C4B">
        <w:rPr>
          <w:lang w:val="ru-RU"/>
        </w:rPr>
        <w:t>БО</w:t>
      </w:r>
      <w:r w:rsidR="00A96C4B">
        <w:t>У «</w:t>
      </w:r>
      <w:r w:rsidR="00A96C4B">
        <w:rPr>
          <w:lang w:val="ru-RU"/>
        </w:rPr>
        <w:t>Владимировская ООШ» Мамадышского муниципального района</w:t>
      </w:r>
      <w:r w:rsidR="00A96C4B">
        <w:t xml:space="preserve"> Р</w:t>
      </w:r>
      <w:proofErr w:type="spellStart"/>
      <w:r w:rsidR="00A96C4B">
        <w:rPr>
          <w:lang w:val="ru-RU"/>
        </w:rPr>
        <w:t>еспублики</w:t>
      </w:r>
      <w:proofErr w:type="spellEnd"/>
      <w:r w:rsidR="00A96C4B">
        <w:rPr>
          <w:lang w:val="ru-RU"/>
        </w:rPr>
        <w:t xml:space="preserve"> </w:t>
      </w:r>
      <w:r w:rsidR="00A96C4B">
        <w:t>Т</w:t>
      </w:r>
      <w:proofErr w:type="spellStart"/>
      <w:r w:rsidR="00A96C4B">
        <w:rPr>
          <w:lang w:val="ru-RU"/>
        </w:rPr>
        <w:t>атарстан</w:t>
      </w:r>
      <w:proofErr w:type="spellEnd"/>
      <w:r>
        <w:rPr>
          <w:sz w:val="24"/>
        </w:rPr>
        <w:t>.</w:t>
      </w:r>
    </w:p>
    <w:p w:rsidR="001C1EAA" w:rsidRDefault="007C49B4">
      <w:pPr>
        <w:pStyle w:val="Heading2"/>
        <w:numPr>
          <w:ilvl w:val="0"/>
          <w:numId w:val="1"/>
        </w:numPr>
        <w:tabs>
          <w:tab w:val="left" w:pos="242"/>
        </w:tabs>
        <w:spacing w:line="275" w:lineRule="exact"/>
        <w:ind w:left="242" w:hanging="240"/>
        <w:jc w:val="both"/>
      </w:pPr>
      <w:r>
        <w:t>Участники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обязанности.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ind w:right="710" w:firstLine="0"/>
        <w:jc w:val="both"/>
        <w:rPr>
          <w:sz w:val="24"/>
        </w:rPr>
      </w:pPr>
      <w:r>
        <w:rPr>
          <w:sz w:val="24"/>
        </w:rPr>
        <w:t>Участниками образовательных отношений в школьном театре являются обучающиеся школы, педагогический работник, родители (законные представители).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ind w:right="708" w:firstLine="0"/>
        <w:jc w:val="both"/>
        <w:rPr>
          <w:sz w:val="24"/>
        </w:rPr>
      </w:pPr>
      <w:r>
        <w:rPr>
          <w:sz w:val="24"/>
        </w:rPr>
        <w:t>Прием в школьный театр осуществляется по результатам индивидуального отбора детей из числа обучающихся школы с учетом их творческих и физиологических данных.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ind w:right="711" w:firstLine="0"/>
        <w:jc w:val="both"/>
        <w:rPr>
          <w:sz w:val="24"/>
        </w:rPr>
      </w:pP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педагогического работника определяются уставом учреждения, Правилами внутреннего распорядка для учащихся и иными предусмотренными уставом актами.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spacing w:before="1"/>
        <w:ind w:right="710" w:firstLine="0"/>
        <w:jc w:val="both"/>
        <w:rPr>
          <w:sz w:val="24"/>
        </w:rPr>
      </w:pPr>
      <w:r>
        <w:rPr>
          <w:sz w:val="24"/>
        </w:rPr>
        <w:t>Отношения детей и персонала учреждения строятся на основе сотрудничества, уважения личности ребенка и предоставления ему свободы развития в соответствии с индивидуальными особенностями, но с обязательным соблюдением расписания занятий и правил внутреннего распорядка.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ind w:right="704" w:firstLine="0"/>
        <w:jc w:val="both"/>
        <w:rPr>
          <w:sz w:val="24"/>
        </w:rPr>
      </w:pPr>
      <w:r>
        <w:rPr>
          <w:sz w:val="24"/>
        </w:rPr>
        <w:t>Права и обязанности работников учреждения определяются законодательством Российской Федерации, уставом учреждения и трудовым договором.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ind w:right="709" w:firstLine="0"/>
        <w:jc w:val="both"/>
        <w:rPr>
          <w:sz w:val="24"/>
        </w:rPr>
      </w:pPr>
      <w:r>
        <w:rPr>
          <w:sz w:val="24"/>
        </w:rPr>
        <w:t>Все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-12"/>
          <w:sz w:val="24"/>
        </w:rPr>
        <w:t xml:space="preserve"> </w:t>
      </w:r>
      <w:r>
        <w:rPr>
          <w:sz w:val="24"/>
        </w:rPr>
        <w:t>уважительно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друг</w:t>
      </w:r>
      <w:r>
        <w:rPr>
          <w:spacing w:val="-11"/>
          <w:sz w:val="24"/>
        </w:rPr>
        <w:t xml:space="preserve"> </w:t>
      </w:r>
      <w:r>
        <w:rPr>
          <w:sz w:val="24"/>
        </w:rPr>
        <w:t>к другу; бережно относиться к имуществу образовательного учреждения.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ind w:left="709" w:hanging="707"/>
        <w:jc w:val="both"/>
        <w:rPr>
          <w:sz w:val="24"/>
        </w:rPr>
      </w:pPr>
      <w:r>
        <w:rPr>
          <w:sz w:val="24"/>
        </w:rPr>
        <w:t>Учащиеся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регулярно</w:t>
      </w:r>
      <w:r>
        <w:rPr>
          <w:spacing w:val="-3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театре.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ind w:right="709" w:firstLine="0"/>
        <w:jc w:val="both"/>
        <w:rPr>
          <w:sz w:val="24"/>
        </w:rPr>
      </w:pPr>
      <w:r>
        <w:rPr>
          <w:sz w:val="24"/>
        </w:rPr>
        <w:t xml:space="preserve">Родители (законные представители) учащихся обязаны создавать им необходимые условия для успешного освоения детьми учебных программ, реализуемых в школьном </w:t>
      </w:r>
      <w:r>
        <w:rPr>
          <w:spacing w:val="-2"/>
          <w:sz w:val="24"/>
        </w:rPr>
        <w:t>театре.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spacing w:before="1"/>
        <w:ind w:right="711" w:firstLine="0"/>
        <w:jc w:val="both"/>
        <w:rPr>
          <w:sz w:val="24"/>
        </w:rPr>
      </w:pPr>
      <w:r>
        <w:rPr>
          <w:sz w:val="24"/>
        </w:rPr>
        <w:t>Педагог</w:t>
      </w:r>
      <w:r>
        <w:rPr>
          <w:spacing w:val="-9"/>
          <w:sz w:val="24"/>
        </w:rPr>
        <w:t xml:space="preserve"> </w:t>
      </w:r>
      <w:r>
        <w:rPr>
          <w:sz w:val="24"/>
        </w:rPr>
        <w:t>имеет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воспитания.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ind w:right="706" w:firstLine="0"/>
        <w:jc w:val="both"/>
        <w:rPr>
          <w:sz w:val="24"/>
        </w:rPr>
      </w:pPr>
      <w:r>
        <w:rPr>
          <w:sz w:val="24"/>
        </w:rPr>
        <w:t>Руководитель школьного учебного театра планирует, организует и контролирует образовательный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процесс,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отвечают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5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театра, несёт ответственность за реализацию общеразвивающей программы в соответствии с планом и графиком процесса дополнительного образования (графиком).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709"/>
        </w:tabs>
        <w:ind w:right="704" w:firstLine="0"/>
        <w:jc w:val="both"/>
        <w:rPr>
          <w:sz w:val="24"/>
        </w:rPr>
      </w:pPr>
      <w:r>
        <w:rPr>
          <w:sz w:val="24"/>
        </w:rPr>
        <w:t>Руководитель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театра</w:t>
      </w:r>
      <w:r>
        <w:rPr>
          <w:spacing w:val="-7"/>
          <w:sz w:val="24"/>
        </w:rPr>
        <w:t xml:space="preserve"> </w:t>
      </w:r>
      <w:r>
        <w:rPr>
          <w:sz w:val="24"/>
        </w:rPr>
        <w:t>несет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жизнь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6"/>
          <w:sz w:val="24"/>
        </w:rPr>
        <w:t xml:space="preserve"> </w:t>
      </w:r>
      <w:r>
        <w:rPr>
          <w:sz w:val="24"/>
        </w:rPr>
        <w:t>во время образовательного процесса, за соблюдение норм пожарной безопасности, техники безопасности, иные действия, предусмотренные трудовым договором, законодательством.</w:t>
      </w:r>
    </w:p>
    <w:p w:rsidR="001C1EAA" w:rsidRDefault="001C1EAA">
      <w:pPr>
        <w:pStyle w:val="a3"/>
        <w:ind w:left="0"/>
      </w:pPr>
    </w:p>
    <w:p w:rsidR="001C1EAA" w:rsidRDefault="007C49B4">
      <w:pPr>
        <w:pStyle w:val="Heading2"/>
        <w:numPr>
          <w:ilvl w:val="0"/>
          <w:numId w:val="1"/>
        </w:numPr>
        <w:tabs>
          <w:tab w:val="left" w:pos="242"/>
        </w:tabs>
        <w:ind w:left="242" w:hanging="240"/>
        <w:jc w:val="both"/>
      </w:pPr>
      <w:r>
        <w:rPr>
          <w:spacing w:val="-2"/>
        </w:rPr>
        <w:t>Ответственность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50"/>
        </w:tabs>
        <w:ind w:right="711" w:firstLine="0"/>
        <w:jc w:val="both"/>
        <w:rPr>
          <w:sz w:val="24"/>
        </w:rPr>
      </w:pPr>
      <w:r>
        <w:rPr>
          <w:sz w:val="24"/>
        </w:rPr>
        <w:t>Участники образовательных отношений в школьном театре несут ответственность в соответствии с действующим законодательством Российской Федерации.</w:t>
      </w:r>
    </w:p>
    <w:p w:rsidR="001C1EAA" w:rsidRDefault="001C1EAA">
      <w:pPr>
        <w:pStyle w:val="a3"/>
        <w:ind w:left="0"/>
      </w:pPr>
    </w:p>
    <w:p w:rsidR="001C1EAA" w:rsidRDefault="007C49B4">
      <w:pPr>
        <w:pStyle w:val="Heading2"/>
        <w:numPr>
          <w:ilvl w:val="0"/>
          <w:numId w:val="1"/>
        </w:numPr>
        <w:tabs>
          <w:tab w:val="left" w:pos="242"/>
        </w:tabs>
        <w:ind w:left="242" w:hanging="240"/>
        <w:jc w:val="both"/>
      </w:pPr>
      <w:r>
        <w:t>Порядок</w:t>
      </w:r>
      <w:r>
        <w:rPr>
          <w:spacing w:val="-5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rPr>
          <w:spacing w:val="-2"/>
        </w:rPr>
        <w:t>театр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72"/>
        </w:tabs>
        <w:spacing w:before="1"/>
        <w:ind w:right="707" w:firstLine="0"/>
        <w:jc w:val="both"/>
        <w:rPr>
          <w:sz w:val="24"/>
        </w:rPr>
      </w:pPr>
      <w:r>
        <w:rPr>
          <w:sz w:val="24"/>
        </w:rPr>
        <w:t>Прием в школьный театр осуществляется по результатам индивидуального отбора детей из числа обучающихся школы с учетом их творческих и физиологических данных.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25"/>
        </w:tabs>
        <w:ind w:right="704" w:firstLine="0"/>
        <w:jc w:val="both"/>
        <w:rPr>
          <w:sz w:val="24"/>
        </w:rPr>
      </w:pPr>
      <w:r>
        <w:rPr>
          <w:sz w:val="24"/>
        </w:rPr>
        <w:t>Основанием для приема в школьный театр является заявление в установленной форме родителей (законных представителей) для обучающихся в возрасте от 7 до 14 лет. Обучающиеся в возрасте от 15 до 16 лет могут подать заявление самостоятельно (Приложение №1 и № 2).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21"/>
        </w:tabs>
        <w:ind w:left="421" w:hanging="419"/>
        <w:jc w:val="both"/>
        <w:rPr>
          <w:sz w:val="24"/>
        </w:rPr>
      </w:pPr>
      <w:r>
        <w:rPr>
          <w:sz w:val="24"/>
        </w:rPr>
        <w:t>Основаниями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601"/>
        </w:tabs>
        <w:ind w:left="601" w:hanging="599"/>
        <w:jc w:val="both"/>
        <w:rPr>
          <w:sz w:val="24"/>
        </w:rPr>
      </w:pPr>
      <w:r>
        <w:rPr>
          <w:sz w:val="24"/>
        </w:rPr>
        <w:t>Отсутствие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театр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720"/>
        </w:tabs>
        <w:ind w:right="704" w:firstLine="0"/>
        <w:jc w:val="both"/>
        <w:rPr>
          <w:sz w:val="24"/>
        </w:rPr>
      </w:pPr>
      <w:r>
        <w:rPr>
          <w:sz w:val="24"/>
        </w:rPr>
        <w:t>Превышение предельной численности участников кружка школьного театра, установленной настоящим положением.</w:t>
      </w:r>
    </w:p>
    <w:p w:rsidR="001C1EAA" w:rsidRDefault="001C1EAA">
      <w:pPr>
        <w:pStyle w:val="a4"/>
        <w:rPr>
          <w:sz w:val="24"/>
        </w:rPr>
        <w:sectPr w:rsidR="001C1EAA">
          <w:pgSz w:w="11910" w:h="16840"/>
          <w:pgMar w:top="1700" w:right="141" w:bottom="280" w:left="1700" w:header="720" w:footer="720" w:gutter="0"/>
          <w:cols w:space="720"/>
        </w:sectPr>
      </w:pPr>
    </w:p>
    <w:p w:rsidR="001C1EAA" w:rsidRDefault="007C49B4">
      <w:pPr>
        <w:pStyle w:val="a4"/>
        <w:numPr>
          <w:ilvl w:val="2"/>
          <w:numId w:val="1"/>
        </w:numPr>
        <w:tabs>
          <w:tab w:val="left" w:pos="653"/>
        </w:tabs>
        <w:spacing w:before="64"/>
        <w:ind w:right="702" w:firstLine="0"/>
        <w:rPr>
          <w:sz w:val="24"/>
        </w:rPr>
      </w:pPr>
      <w:r>
        <w:rPr>
          <w:sz w:val="24"/>
        </w:rPr>
        <w:lastRenderedPageBreak/>
        <w:t>Отсутствие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театр</w:t>
      </w:r>
      <w:r>
        <w:rPr>
          <w:spacing w:val="40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4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его уполномоченного представителя.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96"/>
        </w:tabs>
        <w:spacing w:line="252" w:lineRule="auto"/>
        <w:ind w:right="703" w:firstLine="0"/>
        <w:rPr>
          <w:sz w:val="24"/>
        </w:rPr>
      </w:pPr>
      <w:r>
        <w:rPr>
          <w:sz w:val="24"/>
        </w:rPr>
        <w:t>Прием в школьный театр осуществляется ежегодно до 15 сентября, а также в течение учебного года, если не достигнута предельная численность участников школьного театра. 6.5.Занятия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 w:rsidR="006C1F69">
        <w:t>М</w:t>
      </w:r>
      <w:r w:rsidR="006C1F69">
        <w:rPr>
          <w:lang w:val="ru-RU"/>
        </w:rPr>
        <w:t>БО</w:t>
      </w:r>
      <w:r w:rsidR="006C1F69">
        <w:t>У «</w:t>
      </w:r>
      <w:r w:rsidR="006C1F69">
        <w:rPr>
          <w:lang w:val="ru-RU"/>
        </w:rPr>
        <w:t>Владимировская ООШ» Мамадышского муниципального района</w:t>
      </w:r>
      <w:r w:rsidR="006C1F69">
        <w:t xml:space="preserve"> Р</w:t>
      </w:r>
      <w:proofErr w:type="spellStart"/>
      <w:r w:rsidR="006C1F69">
        <w:rPr>
          <w:lang w:val="ru-RU"/>
        </w:rPr>
        <w:t>еспублики</w:t>
      </w:r>
      <w:proofErr w:type="spellEnd"/>
      <w:r w:rsidR="006C1F69">
        <w:rPr>
          <w:lang w:val="ru-RU"/>
        </w:rPr>
        <w:t xml:space="preserve"> </w:t>
      </w:r>
      <w:r w:rsidR="006C1F69">
        <w:t>Т</w:t>
      </w:r>
      <w:proofErr w:type="spellStart"/>
      <w:r w:rsidR="006C1F69">
        <w:rPr>
          <w:lang w:val="ru-RU"/>
        </w:rPr>
        <w:t>атарстан</w:t>
      </w:r>
      <w:proofErr w:type="spellEnd"/>
      <w:r w:rsidR="006C1F69">
        <w:rPr>
          <w:sz w:val="24"/>
        </w:rPr>
        <w:t>,</w:t>
      </w:r>
      <w:r>
        <w:rPr>
          <w:rFonts w:ascii="Arial" w:hAnsi="Arial"/>
          <w:spacing w:val="40"/>
          <w:sz w:val="20"/>
        </w:rPr>
        <w:t xml:space="preserve"> 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также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всех</w:t>
      </w:r>
      <w:r>
        <w:rPr>
          <w:spacing w:val="40"/>
          <w:sz w:val="24"/>
        </w:rPr>
        <w:t xml:space="preserve"> </w:t>
      </w:r>
      <w:r>
        <w:rPr>
          <w:sz w:val="24"/>
        </w:rPr>
        <w:t>санитарно- эпидемиологических требований.</w:t>
      </w:r>
    </w:p>
    <w:p w:rsidR="001C1EAA" w:rsidRDefault="001C1EAA">
      <w:pPr>
        <w:pStyle w:val="a3"/>
        <w:spacing w:before="26"/>
        <w:ind w:left="0"/>
      </w:pPr>
    </w:p>
    <w:p w:rsidR="001C1EAA" w:rsidRDefault="007C49B4">
      <w:pPr>
        <w:pStyle w:val="Heading2"/>
        <w:numPr>
          <w:ilvl w:val="0"/>
          <w:numId w:val="1"/>
        </w:numPr>
        <w:tabs>
          <w:tab w:val="left" w:pos="242"/>
        </w:tabs>
        <w:spacing w:before="1"/>
        <w:ind w:left="242" w:hanging="240"/>
      </w:pPr>
      <w:r>
        <w:t>Контроль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деятельностью</w:t>
      </w:r>
      <w:r>
        <w:rPr>
          <w:spacing w:val="-5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rPr>
          <w:spacing w:val="-2"/>
        </w:rPr>
        <w:t>театра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79"/>
        </w:tabs>
        <w:spacing w:line="276" w:lineRule="auto"/>
        <w:ind w:right="705" w:firstLine="0"/>
        <w:rPr>
          <w:sz w:val="24"/>
        </w:rPr>
      </w:pPr>
      <w:r>
        <w:rPr>
          <w:sz w:val="24"/>
        </w:rPr>
        <w:t>Общее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театра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осуществляет администрация </w:t>
      </w:r>
      <w:r w:rsidR="006C1F69">
        <w:t>М</w:t>
      </w:r>
      <w:r w:rsidR="006C1F69">
        <w:rPr>
          <w:lang w:val="ru-RU"/>
        </w:rPr>
        <w:t>БО</w:t>
      </w:r>
      <w:r w:rsidR="006C1F69">
        <w:t>У «</w:t>
      </w:r>
      <w:r w:rsidR="006C1F69">
        <w:rPr>
          <w:lang w:val="ru-RU"/>
        </w:rPr>
        <w:t>Владимировская ООШ» Мамадышского муниципального района</w:t>
      </w:r>
      <w:r w:rsidR="006C1F69">
        <w:t xml:space="preserve"> Р</w:t>
      </w:r>
      <w:proofErr w:type="spellStart"/>
      <w:r w:rsidR="006C1F69">
        <w:rPr>
          <w:lang w:val="ru-RU"/>
        </w:rPr>
        <w:t>еспублики</w:t>
      </w:r>
      <w:proofErr w:type="spellEnd"/>
      <w:r w:rsidR="006C1F69">
        <w:rPr>
          <w:lang w:val="ru-RU"/>
        </w:rPr>
        <w:t xml:space="preserve"> </w:t>
      </w:r>
      <w:r w:rsidR="006C1F69">
        <w:t>Т</w:t>
      </w:r>
      <w:proofErr w:type="spellStart"/>
      <w:r w:rsidR="006C1F69">
        <w:rPr>
          <w:lang w:val="ru-RU"/>
        </w:rPr>
        <w:t>атарстан</w:t>
      </w:r>
      <w:proofErr w:type="spellEnd"/>
      <w:r w:rsidR="006C1F69">
        <w:rPr>
          <w:sz w:val="24"/>
          <w:lang w:val="ru-RU"/>
        </w:rPr>
        <w:t>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22"/>
        </w:tabs>
        <w:spacing w:line="275" w:lineRule="exact"/>
        <w:ind w:left="422" w:hanging="420"/>
        <w:rPr>
          <w:sz w:val="24"/>
        </w:rPr>
      </w:pPr>
      <w:r>
        <w:rPr>
          <w:sz w:val="24"/>
        </w:rPr>
        <w:t>Непосредственное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театром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 его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руководитель.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22"/>
        </w:tabs>
        <w:ind w:left="422" w:hanging="42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руководитель: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542"/>
        </w:tabs>
        <w:ind w:left="542" w:hanging="540"/>
        <w:rPr>
          <w:sz w:val="24"/>
        </w:rPr>
      </w:pPr>
      <w:r>
        <w:rPr>
          <w:sz w:val="24"/>
        </w:rPr>
        <w:t>Участвует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театре;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654"/>
        </w:tabs>
        <w:ind w:right="701" w:firstLine="0"/>
        <w:rPr>
          <w:sz w:val="24"/>
        </w:rPr>
      </w:pPr>
      <w:r>
        <w:rPr>
          <w:sz w:val="24"/>
        </w:rPr>
        <w:t>Ведет</w:t>
      </w:r>
      <w:r>
        <w:rPr>
          <w:spacing w:val="40"/>
          <w:sz w:val="24"/>
        </w:rPr>
        <w:t xml:space="preserve"> </w:t>
      </w:r>
      <w:r>
        <w:rPr>
          <w:sz w:val="24"/>
        </w:rPr>
        <w:t>регулярную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учебно-воспитательную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 учебного плана образовательной программы;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602"/>
        </w:tabs>
        <w:ind w:left="602" w:hanging="600"/>
        <w:rPr>
          <w:sz w:val="24"/>
        </w:rPr>
      </w:pPr>
      <w:r>
        <w:rPr>
          <w:sz w:val="24"/>
        </w:rPr>
        <w:t>Разрабатывает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расписание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(график)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театра;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719"/>
        </w:tabs>
        <w:ind w:right="703" w:firstLine="0"/>
        <w:rPr>
          <w:sz w:val="24"/>
        </w:rPr>
      </w:pPr>
      <w:r>
        <w:rPr>
          <w:sz w:val="24"/>
        </w:rPr>
        <w:t>Формирует</w:t>
      </w:r>
      <w:r>
        <w:rPr>
          <w:spacing w:val="80"/>
          <w:sz w:val="24"/>
        </w:rPr>
        <w:t xml:space="preserve"> </w:t>
      </w:r>
      <w:r>
        <w:rPr>
          <w:sz w:val="24"/>
        </w:rPr>
        <w:t>репертуар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80"/>
          <w:sz w:val="24"/>
        </w:rPr>
        <w:t xml:space="preserve"> </w:t>
      </w:r>
      <w:r>
        <w:rPr>
          <w:sz w:val="24"/>
        </w:rPr>
        <w:t>актуальности,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направленности, мероприятий,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общефедеральном,</w:t>
      </w:r>
      <w:r>
        <w:rPr>
          <w:spacing w:val="-9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-12"/>
          <w:sz w:val="24"/>
        </w:rPr>
        <w:t xml:space="preserve"> </w:t>
      </w:r>
      <w:r>
        <w:rPr>
          <w:sz w:val="24"/>
        </w:rPr>
        <w:t>уровнях;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628"/>
        </w:tabs>
        <w:ind w:right="702" w:firstLine="0"/>
        <w:rPr>
          <w:sz w:val="24"/>
        </w:rPr>
      </w:pPr>
      <w:r>
        <w:rPr>
          <w:sz w:val="24"/>
        </w:rPr>
        <w:t>Готовит выступления, спектакли, обеспечивает участие обучающихся в конкурсах, смотрах и культурно-массовых мероприятий;</w:t>
      </w:r>
    </w:p>
    <w:p w:rsidR="001C1EAA" w:rsidRDefault="007C49B4">
      <w:pPr>
        <w:pStyle w:val="a4"/>
        <w:numPr>
          <w:ilvl w:val="2"/>
          <w:numId w:val="1"/>
        </w:numPr>
        <w:tabs>
          <w:tab w:val="left" w:pos="661"/>
        </w:tabs>
        <w:ind w:right="705" w:firstLine="0"/>
        <w:rPr>
          <w:sz w:val="24"/>
        </w:rPr>
      </w:pPr>
      <w:r>
        <w:rPr>
          <w:sz w:val="24"/>
        </w:rPr>
        <w:t>Представляет</w:t>
      </w:r>
      <w:r>
        <w:rPr>
          <w:spacing w:val="40"/>
          <w:sz w:val="24"/>
        </w:rPr>
        <w:t xml:space="preserve"> </w:t>
      </w:r>
      <w:r>
        <w:rPr>
          <w:sz w:val="24"/>
        </w:rPr>
        <w:t>отчеты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театра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отчетные </w:t>
      </w:r>
      <w:r>
        <w:rPr>
          <w:spacing w:val="-2"/>
          <w:sz w:val="24"/>
        </w:rPr>
        <w:t>периоды.</w:t>
      </w:r>
    </w:p>
    <w:p w:rsidR="001C1EAA" w:rsidRDefault="001C1EAA">
      <w:pPr>
        <w:pStyle w:val="a3"/>
        <w:ind w:left="0"/>
      </w:pPr>
    </w:p>
    <w:p w:rsidR="001C1EAA" w:rsidRDefault="007C49B4">
      <w:pPr>
        <w:pStyle w:val="Heading2"/>
        <w:numPr>
          <w:ilvl w:val="0"/>
          <w:numId w:val="1"/>
        </w:numPr>
        <w:tabs>
          <w:tab w:val="left" w:pos="242"/>
        </w:tabs>
        <w:ind w:left="242" w:hanging="240"/>
        <w:jc w:val="both"/>
      </w:pPr>
      <w:r>
        <w:t>Материально-техническая</w:t>
      </w:r>
      <w:r>
        <w:rPr>
          <w:spacing w:val="-7"/>
        </w:rPr>
        <w:t xml:space="preserve"> </w:t>
      </w:r>
      <w:r>
        <w:t>база</w:t>
      </w:r>
      <w:r>
        <w:rPr>
          <w:spacing w:val="-6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rPr>
          <w:spacing w:val="-2"/>
        </w:rPr>
        <w:t>театра.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510"/>
        </w:tabs>
        <w:spacing w:line="278" w:lineRule="auto"/>
        <w:ind w:right="704" w:firstLine="0"/>
        <w:jc w:val="both"/>
        <w:rPr>
          <w:sz w:val="24"/>
        </w:rPr>
      </w:pPr>
      <w:r>
        <w:rPr>
          <w:sz w:val="24"/>
        </w:rPr>
        <w:t xml:space="preserve">Помещения для работы школьного театра, а также необходимое оборудование, инвентарь и материалы предоставляются </w:t>
      </w:r>
      <w:r w:rsidR="006C1F69">
        <w:t>М</w:t>
      </w:r>
      <w:r w:rsidR="006C1F69">
        <w:rPr>
          <w:lang w:val="ru-RU"/>
        </w:rPr>
        <w:t>БО</w:t>
      </w:r>
      <w:r w:rsidR="006C1F69">
        <w:t>У «</w:t>
      </w:r>
      <w:r w:rsidR="006C1F69">
        <w:rPr>
          <w:lang w:val="ru-RU"/>
        </w:rPr>
        <w:t>Владимировская ООШ» Мамадышского муниципального района</w:t>
      </w:r>
      <w:r w:rsidR="006C1F69">
        <w:t xml:space="preserve"> Р</w:t>
      </w:r>
      <w:proofErr w:type="spellStart"/>
      <w:r w:rsidR="006C1F69">
        <w:rPr>
          <w:lang w:val="ru-RU"/>
        </w:rPr>
        <w:t>еспублики</w:t>
      </w:r>
      <w:proofErr w:type="spellEnd"/>
      <w:r w:rsidR="006C1F69">
        <w:rPr>
          <w:lang w:val="ru-RU"/>
        </w:rPr>
        <w:t xml:space="preserve"> </w:t>
      </w:r>
      <w:r w:rsidR="006C1F69">
        <w:t>Т</w:t>
      </w:r>
      <w:proofErr w:type="spellStart"/>
      <w:r w:rsidR="006C1F69">
        <w:rPr>
          <w:lang w:val="ru-RU"/>
        </w:rPr>
        <w:t>атарстан</w:t>
      </w:r>
      <w:proofErr w:type="spellEnd"/>
      <w:r>
        <w:rPr>
          <w:sz w:val="24"/>
        </w:rPr>
        <w:t>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664"/>
        </w:tabs>
        <w:ind w:right="703" w:firstLine="0"/>
        <w:jc w:val="both"/>
        <w:rPr>
          <w:sz w:val="24"/>
        </w:rPr>
      </w:pPr>
      <w:r>
        <w:rPr>
          <w:sz w:val="24"/>
        </w:rPr>
        <w:t>Руководитель школьного театра несет ответственность за сохранность предоставленных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0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режима работы школы.</w:t>
      </w:r>
    </w:p>
    <w:p w:rsidR="001C1EAA" w:rsidRDefault="001C1EAA">
      <w:pPr>
        <w:pStyle w:val="a3"/>
        <w:spacing w:before="42"/>
        <w:ind w:left="0"/>
      </w:pPr>
    </w:p>
    <w:p w:rsidR="001C1EAA" w:rsidRDefault="007C49B4">
      <w:pPr>
        <w:pStyle w:val="Heading2"/>
        <w:numPr>
          <w:ilvl w:val="0"/>
          <w:numId w:val="1"/>
        </w:numPr>
        <w:tabs>
          <w:tab w:val="left" w:pos="242"/>
        </w:tabs>
        <w:ind w:left="242" w:hanging="240"/>
        <w:jc w:val="both"/>
      </w:pPr>
      <w:r>
        <w:t>Заключительные</w:t>
      </w:r>
      <w:r>
        <w:rPr>
          <w:spacing w:val="-11"/>
        </w:rPr>
        <w:t xml:space="preserve"> </w:t>
      </w:r>
      <w:r>
        <w:rPr>
          <w:spacing w:val="-2"/>
        </w:rPr>
        <w:t>положения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52"/>
        </w:tabs>
        <w:spacing w:line="276" w:lineRule="auto"/>
        <w:ind w:right="709" w:firstLine="0"/>
        <w:jc w:val="both"/>
        <w:rPr>
          <w:sz w:val="24"/>
        </w:rPr>
      </w:pPr>
      <w:r>
        <w:rPr>
          <w:sz w:val="24"/>
        </w:rPr>
        <w:t xml:space="preserve">Настоящее положение вступает в силу с даты утверждения его приказом директора </w:t>
      </w:r>
      <w:r w:rsidR="006C1F69">
        <w:t>М</w:t>
      </w:r>
      <w:r w:rsidR="006C1F69">
        <w:rPr>
          <w:lang w:val="ru-RU"/>
        </w:rPr>
        <w:t>БО</w:t>
      </w:r>
      <w:r w:rsidR="006C1F69">
        <w:t>У «</w:t>
      </w:r>
      <w:r w:rsidR="006C1F69">
        <w:rPr>
          <w:lang w:val="ru-RU"/>
        </w:rPr>
        <w:t>Владимировская ООШ» Мамадышского муниципального района</w:t>
      </w:r>
      <w:r w:rsidR="006C1F69">
        <w:t xml:space="preserve"> Р</w:t>
      </w:r>
      <w:proofErr w:type="spellStart"/>
      <w:r w:rsidR="006C1F69">
        <w:rPr>
          <w:lang w:val="ru-RU"/>
        </w:rPr>
        <w:t>еспублики</w:t>
      </w:r>
      <w:proofErr w:type="spellEnd"/>
      <w:r w:rsidR="006C1F69">
        <w:rPr>
          <w:lang w:val="ru-RU"/>
        </w:rPr>
        <w:t xml:space="preserve"> </w:t>
      </w:r>
      <w:r w:rsidR="006C1F69">
        <w:t>Т</w:t>
      </w:r>
      <w:proofErr w:type="spellStart"/>
      <w:r w:rsidR="006C1F69">
        <w:rPr>
          <w:lang w:val="ru-RU"/>
        </w:rPr>
        <w:t>атарстан</w:t>
      </w:r>
      <w:proofErr w:type="spellEnd"/>
      <w:r w:rsidR="006C1F69">
        <w:rPr>
          <w:sz w:val="24"/>
          <w:lang w:val="ru-RU"/>
        </w:rPr>
        <w:t>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22"/>
        </w:tabs>
        <w:spacing w:line="275" w:lineRule="exact"/>
        <w:ind w:left="422" w:hanging="420"/>
        <w:rPr>
          <w:sz w:val="24"/>
        </w:rPr>
      </w:pP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ограничен.</w:t>
      </w:r>
    </w:p>
    <w:p w:rsidR="001C1EAA" w:rsidRDefault="007C49B4">
      <w:pPr>
        <w:pStyle w:val="a4"/>
        <w:numPr>
          <w:ilvl w:val="1"/>
          <w:numId w:val="1"/>
        </w:numPr>
        <w:tabs>
          <w:tab w:val="left" w:pos="481"/>
        </w:tabs>
        <w:ind w:left="481" w:hanging="47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мере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внесены</w:t>
      </w:r>
      <w:r>
        <w:rPr>
          <w:spacing w:val="-2"/>
          <w:sz w:val="24"/>
        </w:rPr>
        <w:t xml:space="preserve"> изменения.</w:t>
      </w:r>
    </w:p>
    <w:p w:rsidR="001C1EAA" w:rsidRDefault="001C1EAA">
      <w:pPr>
        <w:pStyle w:val="a4"/>
        <w:jc w:val="left"/>
        <w:rPr>
          <w:sz w:val="24"/>
        </w:rPr>
        <w:sectPr w:rsidR="001C1EAA">
          <w:pgSz w:w="11910" w:h="16840"/>
          <w:pgMar w:top="1700" w:right="141" w:bottom="280" w:left="1700" w:header="720" w:footer="720" w:gutter="0"/>
          <w:cols w:space="720"/>
        </w:sectPr>
      </w:pPr>
    </w:p>
    <w:p w:rsidR="001C1EAA" w:rsidRDefault="007C49B4">
      <w:pPr>
        <w:spacing w:before="73"/>
        <w:ind w:left="5038"/>
        <w:rPr>
          <w:sz w:val="20"/>
        </w:rPr>
      </w:pPr>
      <w:r>
        <w:rPr>
          <w:sz w:val="20"/>
        </w:rPr>
        <w:lastRenderedPageBreak/>
        <w:t>Приложение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№1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7"/>
          <w:sz w:val="20"/>
        </w:rPr>
        <w:t xml:space="preserve"> </w:t>
      </w:r>
      <w:r>
        <w:rPr>
          <w:sz w:val="20"/>
        </w:rPr>
        <w:t>Положению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5"/>
          <w:sz w:val="20"/>
        </w:rPr>
        <w:t xml:space="preserve"> </w:t>
      </w:r>
      <w:r>
        <w:rPr>
          <w:sz w:val="20"/>
        </w:rPr>
        <w:t>школьном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театре</w:t>
      </w:r>
    </w:p>
    <w:p w:rsidR="001C1EAA" w:rsidRDefault="001C1EAA">
      <w:pPr>
        <w:pStyle w:val="a3"/>
        <w:ind w:left="0"/>
        <w:rPr>
          <w:sz w:val="20"/>
        </w:rPr>
      </w:pPr>
    </w:p>
    <w:p w:rsidR="001C1EAA" w:rsidRDefault="001C1EAA">
      <w:pPr>
        <w:pStyle w:val="a3"/>
        <w:spacing w:before="60"/>
        <w:ind w:left="0"/>
        <w:rPr>
          <w:sz w:val="20"/>
        </w:rPr>
      </w:pPr>
    </w:p>
    <w:p w:rsidR="001C1EAA" w:rsidRDefault="006C1F69">
      <w:pPr>
        <w:pStyle w:val="a3"/>
        <w:ind w:left="4879"/>
      </w:pPr>
      <w:r>
        <w:t>Директор</w:t>
      </w:r>
      <w:r>
        <w:rPr>
          <w:lang w:val="ru-RU"/>
        </w:rPr>
        <w:t xml:space="preserve">у </w:t>
      </w:r>
      <w:r w:rsidR="007C49B4">
        <w:rPr>
          <w:spacing w:val="-3"/>
        </w:rPr>
        <w:t xml:space="preserve"> </w:t>
      </w:r>
      <w:r>
        <w:t>М</w:t>
      </w:r>
      <w:r>
        <w:rPr>
          <w:lang w:val="ru-RU"/>
        </w:rPr>
        <w:t>БО</w:t>
      </w:r>
      <w:r>
        <w:t>У «</w:t>
      </w:r>
      <w:r>
        <w:rPr>
          <w:lang w:val="ru-RU"/>
        </w:rPr>
        <w:t>Владимировская ООШ» Мамадышского муниципального района</w:t>
      </w:r>
      <w:r>
        <w:t xml:space="preserve"> Р</w:t>
      </w:r>
      <w:proofErr w:type="spellStart"/>
      <w:r>
        <w:rPr>
          <w:lang w:val="ru-RU"/>
        </w:rPr>
        <w:t>еспублики</w:t>
      </w:r>
      <w:proofErr w:type="spellEnd"/>
      <w:r>
        <w:rPr>
          <w:lang w:val="ru-RU"/>
        </w:rPr>
        <w:t xml:space="preserve"> </w:t>
      </w:r>
      <w:r>
        <w:t>Т</w:t>
      </w:r>
      <w:proofErr w:type="spellStart"/>
      <w:r>
        <w:rPr>
          <w:lang w:val="ru-RU"/>
        </w:rPr>
        <w:t>атарстан</w:t>
      </w:r>
      <w:proofErr w:type="spellEnd"/>
      <w:r>
        <w:t>,</w:t>
      </w:r>
      <w:r w:rsidR="007C49B4">
        <w:rPr>
          <w:spacing w:val="-5"/>
        </w:rPr>
        <w:t>.</w:t>
      </w:r>
    </w:p>
    <w:p w:rsidR="001C1EAA" w:rsidRDefault="00316999">
      <w:pPr>
        <w:pStyle w:val="a3"/>
        <w:spacing w:before="17"/>
        <w:ind w:left="0"/>
        <w:rPr>
          <w:sz w:val="20"/>
        </w:rPr>
      </w:pPr>
      <w:r w:rsidRPr="00316999">
        <w:rPr>
          <w:sz w:val="20"/>
        </w:rPr>
        <w:pict>
          <v:shape id="docshape1" o:spid="_x0000_s1039" style="position:absolute;margin-left:360.9pt;margin-top:13.6pt;width:192pt;height:.1pt;z-index:-15728128;mso-wrap-distance-left:0;mso-wrap-distance-right:0;mso-position-horizontal-relative:page" coordorigin="7218,272" coordsize="3840,0" path="m7218,272r3840,e" filled="f" strokeweight=".17364mm">
            <v:path arrowok="t"/>
            <w10:wrap type="topAndBottom" anchorx="page"/>
          </v:shape>
        </w:pict>
      </w:r>
    </w:p>
    <w:p w:rsidR="001C1EAA" w:rsidRDefault="007C49B4">
      <w:pPr>
        <w:pStyle w:val="a3"/>
        <w:ind w:left="5633"/>
      </w:pPr>
      <w:r>
        <w:t>родителя</w:t>
      </w:r>
      <w:r>
        <w:rPr>
          <w:spacing w:val="-4"/>
        </w:rPr>
        <w:t xml:space="preserve"> </w:t>
      </w:r>
      <w:r>
        <w:t>(законного</w:t>
      </w:r>
      <w:r>
        <w:rPr>
          <w:spacing w:val="-3"/>
        </w:rPr>
        <w:t xml:space="preserve"> </w:t>
      </w:r>
      <w:r>
        <w:rPr>
          <w:spacing w:val="-2"/>
        </w:rPr>
        <w:t>представителя)</w:t>
      </w:r>
    </w:p>
    <w:p w:rsidR="001C1EAA" w:rsidRDefault="00316999">
      <w:pPr>
        <w:pStyle w:val="a3"/>
        <w:spacing w:before="17"/>
        <w:ind w:left="0"/>
        <w:rPr>
          <w:sz w:val="20"/>
        </w:rPr>
      </w:pPr>
      <w:r w:rsidRPr="00316999">
        <w:rPr>
          <w:sz w:val="20"/>
        </w:rPr>
        <w:pict>
          <v:shape id="docshape2" o:spid="_x0000_s1038" style="position:absolute;margin-left:402.9pt;margin-top:13.55pt;width:150pt;height:.1pt;z-index:-15727616;mso-wrap-distance-left:0;mso-wrap-distance-right:0;mso-position-horizontal-relative:page" coordorigin="8058,271" coordsize="3000,0" path="m8058,271r3000,e" filled="f" strokeweight=".17364mm">
            <v:path arrowok="t"/>
            <w10:wrap type="topAndBottom" anchorx="page"/>
          </v:shape>
        </w:pict>
      </w:r>
    </w:p>
    <w:p w:rsidR="001C1EAA" w:rsidRDefault="001C1EAA">
      <w:pPr>
        <w:pStyle w:val="a3"/>
        <w:spacing w:before="296"/>
        <w:ind w:left="0"/>
        <w:rPr>
          <w:sz w:val="28"/>
        </w:rPr>
      </w:pPr>
    </w:p>
    <w:p w:rsidR="001C1EAA" w:rsidRDefault="007C49B4">
      <w:pPr>
        <w:pStyle w:val="Heading1"/>
      </w:pPr>
      <w:r>
        <w:rPr>
          <w:spacing w:val="-2"/>
        </w:rPr>
        <w:t>ЗАЯВЛЕНИЕ</w:t>
      </w:r>
    </w:p>
    <w:p w:rsidR="001C1EAA" w:rsidRDefault="001C1EAA">
      <w:pPr>
        <w:pStyle w:val="a3"/>
        <w:ind w:left="0"/>
        <w:rPr>
          <w:sz w:val="28"/>
        </w:rPr>
      </w:pPr>
    </w:p>
    <w:p w:rsidR="001C1EAA" w:rsidRDefault="001C1EAA">
      <w:pPr>
        <w:pStyle w:val="a3"/>
        <w:spacing w:before="39"/>
        <w:ind w:left="0"/>
        <w:rPr>
          <w:sz w:val="28"/>
        </w:rPr>
      </w:pPr>
    </w:p>
    <w:p w:rsidR="001C1EAA" w:rsidRDefault="007C49B4">
      <w:pPr>
        <w:pStyle w:val="a3"/>
        <w:tabs>
          <w:tab w:val="left" w:pos="4082"/>
          <w:tab w:val="left" w:pos="5347"/>
          <w:tab w:val="left" w:pos="5826"/>
          <w:tab w:val="left" w:pos="9176"/>
        </w:tabs>
        <w:spacing w:line="278" w:lineRule="auto"/>
        <w:ind w:right="706"/>
      </w:pPr>
      <w:r>
        <w:t xml:space="preserve">Прошу принять мою(его) дочь(сына) обучающегося </w:t>
      </w:r>
      <w:r>
        <w:rPr>
          <w:u w:val="single"/>
        </w:rPr>
        <w:tab/>
      </w:r>
      <w:r w:rsidR="006C1F69">
        <w:t>класса в школьный театр «</w:t>
      </w:r>
      <w:proofErr w:type="spellStart"/>
      <w:r w:rsidR="006C1F69">
        <w:rPr>
          <w:lang w:val="ru-RU"/>
        </w:rPr>
        <w:t>Талир</w:t>
      </w:r>
      <w:proofErr w:type="spellEnd"/>
      <w:r w:rsidR="006C1F69">
        <w:rPr>
          <w:lang w:val="ru-RU"/>
        </w:rPr>
        <w:t xml:space="preserve"> </w:t>
      </w:r>
      <w:proofErr w:type="spellStart"/>
      <w:r w:rsidR="006C1F69">
        <w:rPr>
          <w:lang w:val="ru-RU"/>
        </w:rPr>
        <w:t>тэнкэ</w:t>
      </w:r>
      <w:proofErr w:type="spellEnd"/>
      <w:r w:rsidR="006C1F69">
        <w:rPr>
          <w:lang w:val="ru-RU"/>
        </w:rPr>
        <w:t>»</w:t>
      </w:r>
      <w:r w:rsidR="006C1F69">
        <w:t>,</w:t>
      </w:r>
      <w:r>
        <w:rPr>
          <w:spacing w:val="-6"/>
        </w:rPr>
        <w:t xml:space="preserve"> </w:t>
      </w:r>
      <w:r w:rsidR="006C1F69">
        <w:t>М</w:t>
      </w:r>
      <w:r w:rsidR="006C1F69">
        <w:rPr>
          <w:lang w:val="ru-RU"/>
        </w:rPr>
        <w:t>БО</w:t>
      </w:r>
      <w:r w:rsidR="006C1F69">
        <w:t>У «</w:t>
      </w:r>
      <w:r w:rsidR="006C1F69">
        <w:rPr>
          <w:lang w:val="ru-RU"/>
        </w:rPr>
        <w:t>Владимировская ООШ» Мамадышского муниципального района</w:t>
      </w:r>
      <w:r w:rsidR="006C1F69">
        <w:t xml:space="preserve"> Р</w:t>
      </w:r>
      <w:proofErr w:type="spellStart"/>
      <w:r w:rsidR="006C1F69">
        <w:rPr>
          <w:lang w:val="ru-RU"/>
        </w:rPr>
        <w:t>еспублики</w:t>
      </w:r>
      <w:proofErr w:type="spellEnd"/>
      <w:r w:rsidR="006C1F69">
        <w:rPr>
          <w:lang w:val="ru-RU"/>
        </w:rPr>
        <w:t xml:space="preserve"> </w:t>
      </w:r>
      <w:r w:rsidR="006C1F69">
        <w:t>Т</w:t>
      </w:r>
      <w:proofErr w:type="spellStart"/>
      <w:r w:rsidR="006C1F69">
        <w:rPr>
          <w:lang w:val="ru-RU"/>
        </w:rPr>
        <w:t>атарстан</w:t>
      </w:r>
      <w:proofErr w:type="spellEnd"/>
      <w:r w:rsidR="006C1F69">
        <w:rPr>
          <w:lang w:val="ru-RU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«</w:t>
      </w:r>
      <w:r>
        <w:rPr>
          <w:u w:val="single"/>
        </w:rPr>
        <w:tab/>
      </w:r>
      <w:r>
        <w:t xml:space="preserve"> »</w:t>
      </w:r>
      <w:r>
        <w:rPr>
          <w:u w:val="single"/>
        </w:rPr>
        <w:tab/>
      </w:r>
      <w:r>
        <w:t>20</w:t>
      </w:r>
      <w:r>
        <w:rPr>
          <w:spacing w:val="80"/>
          <w:w w:val="150"/>
          <w:u w:val="single"/>
        </w:rPr>
        <w:t xml:space="preserve"> </w:t>
      </w:r>
      <w:r>
        <w:t>г.</w:t>
      </w:r>
    </w:p>
    <w:p w:rsidR="001C1EAA" w:rsidRDefault="007C49B4">
      <w:pPr>
        <w:pStyle w:val="a3"/>
        <w:spacing w:line="272" w:lineRule="exact"/>
      </w:pPr>
      <w:r>
        <w:t>Сообщаю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сведения:</w:t>
      </w:r>
    </w:p>
    <w:p w:rsidR="001C1EAA" w:rsidRDefault="007C49B4">
      <w:pPr>
        <w:pStyle w:val="a3"/>
        <w:tabs>
          <w:tab w:val="left" w:pos="8604"/>
        </w:tabs>
      </w:pPr>
      <w:r>
        <w:t xml:space="preserve">Фамилия, имя, отчество ребенка </w:t>
      </w:r>
      <w:r>
        <w:rPr>
          <w:u w:val="single"/>
        </w:rPr>
        <w:tab/>
      </w:r>
    </w:p>
    <w:p w:rsidR="001C1EAA" w:rsidRDefault="00316999">
      <w:pPr>
        <w:pStyle w:val="a3"/>
        <w:spacing w:before="17"/>
        <w:ind w:left="0"/>
        <w:rPr>
          <w:sz w:val="20"/>
        </w:rPr>
      </w:pPr>
      <w:r w:rsidRPr="00316999">
        <w:rPr>
          <w:sz w:val="20"/>
        </w:rPr>
        <w:pict>
          <v:shape id="docshape3" o:spid="_x0000_s1037" style="position:absolute;margin-left:85.1pt;margin-top:13.55pt;width:384pt;height:.1pt;z-index:-15727104;mso-wrap-distance-left:0;mso-wrap-distance-right:0;mso-position-horizontal-relative:page" coordorigin="1702,271" coordsize="7680,0" path="m1702,271r7680,e" filled="f" strokeweight=".17364mm">
            <v:path arrowok="t"/>
            <w10:wrap type="topAndBottom" anchorx="page"/>
          </v:shape>
        </w:pict>
      </w:r>
    </w:p>
    <w:p w:rsidR="001C1EAA" w:rsidRDefault="007C49B4">
      <w:pPr>
        <w:pStyle w:val="a3"/>
        <w:tabs>
          <w:tab w:val="left" w:pos="2523"/>
          <w:tab w:val="left" w:pos="3099"/>
          <w:tab w:val="left" w:pos="4064"/>
        </w:tabs>
        <w:ind w:right="5659"/>
      </w:pPr>
      <w:r>
        <w:t>Дата рождения «</w:t>
      </w:r>
      <w:r>
        <w:rPr>
          <w:spacing w:val="40"/>
        </w:rPr>
        <w:t xml:space="preserve"> </w:t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«</w:t>
      </w:r>
      <w:r>
        <w:rPr>
          <w:u w:val="single"/>
        </w:rPr>
        <w:tab/>
      </w:r>
      <w:r>
        <w:t>»</w:t>
      </w:r>
      <w:r>
        <w:rPr>
          <w:spacing w:val="-15"/>
        </w:rPr>
        <w:t xml:space="preserve"> </w:t>
      </w:r>
      <w:r>
        <w:t xml:space="preserve">г. Число полных лет: </w:t>
      </w:r>
      <w:r>
        <w:rPr>
          <w:u w:val="single"/>
        </w:rPr>
        <w:tab/>
      </w:r>
    </w:p>
    <w:p w:rsidR="001C1EAA" w:rsidRDefault="007C49B4">
      <w:pPr>
        <w:pStyle w:val="a3"/>
        <w:tabs>
          <w:tab w:val="left" w:pos="7671"/>
        </w:tabs>
      </w:pPr>
      <w:r>
        <w:t>Домашний</w:t>
      </w:r>
      <w:r>
        <w:rPr>
          <w:spacing w:val="-4"/>
        </w:rPr>
        <w:t xml:space="preserve"> </w:t>
      </w:r>
      <w:r>
        <w:rPr>
          <w:spacing w:val="-2"/>
        </w:rPr>
        <w:t>адрес</w:t>
      </w:r>
      <w:r>
        <w:rPr>
          <w:u w:val="single"/>
        </w:rPr>
        <w:tab/>
      </w:r>
    </w:p>
    <w:p w:rsidR="001C1EAA" w:rsidRDefault="00316999">
      <w:pPr>
        <w:pStyle w:val="a3"/>
        <w:spacing w:before="17"/>
        <w:ind w:left="0"/>
        <w:rPr>
          <w:sz w:val="20"/>
        </w:rPr>
      </w:pPr>
      <w:r w:rsidRPr="00316999">
        <w:rPr>
          <w:sz w:val="20"/>
        </w:rPr>
        <w:pict>
          <v:shape id="docshape4" o:spid="_x0000_s1036" style="position:absolute;margin-left:85.1pt;margin-top:13.6pt;width:384pt;height:.1pt;z-index:-15726592;mso-wrap-distance-left:0;mso-wrap-distance-right:0;mso-position-horizontal-relative:page" coordorigin="1702,272" coordsize="7680,0" path="m1702,272r7680,e" filled="f" strokeweight=".17364mm">
            <v:path arrowok="t"/>
            <w10:wrap type="topAndBottom" anchorx="page"/>
          </v:shape>
        </w:pict>
      </w:r>
    </w:p>
    <w:p w:rsidR="001C1EAA" w:rsidRDefault="007C49B4">
      <w:pPr>
        <w:pStyle w:val="a3"/>
        <w:tabs>
          <w:tab w:val="left" w:pos="5500"/>
        </w:tabs>
      </w:pPr>
      <w:r>
        <w:t>Телефон</w:t>
      </w:r>
      <w:r>
        <w:rPr>
          <w:spacing w:val="61"/>
        </w:rPr>
        <w:t xml:space="preserve"> </w:t>
      </w:r>
      <w:r>
        <w:rPr>
          <w:u w:val="single"/>
        </w:rPr>
        <w:tab/>
      </w:r>
    </w:p>
    <w:p w:rsidR="001C1EAA" w:rsidRDefault="007C49B4">
      <w:pPr>
        <w:pStyle w:val="a3"/>
      </w:pPr>
      <w:r>
        <w:t>Дополнительно</w:t>
      </w:r>
      <w:r>
        <w:rPr>
          <w:spacing w:val="-6"/>
        </w:rPr>
        <w:t xml:space="preserve"> </w:t>
      </w:r>
      <w:r>
        <w:t>сообщаю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сведения:</w:t>
      </w:r>
    </w:p>
    <w:p w:rsidR="001C1EAA" w:rsidRDefault="00316999">
      <w:pPr>
        <w:pStyle w:val="a3"/>
        <w:spacing w:before="17"/>
        <w:ind w:left="0"/>
        <w:rPr>
          <w:sz w:val="20"/>
        </w:rPr>
      </w:pPr>
      <w:r w:rsidRPr="00316999">
        <w:rPr>
          <w:sz w:val="20"/>
        </w:rPr>
        <w:pict>
          <v:shape id="docshape5" o:spid="_x0000_s1035" style="position:absolute;margin-left:85.1pt;margin-top:13.55pt;width:462pt;height:.1pt;z-index:-15726080;mso-wrap-distance-left:0;mso-wrap-distance-right:0;mso-position-horizontal-relative:page" coordorigin="1702,271" coordsize="9240,0" path="m1702,271r9240,e" filled="f" strokeweight=".17364mm">
            <v:path arrowok="t"/>
            <w10:wrap type="topAndBottom" anchorx="page"/>
          </v:shape>
        </w:pict>
      </w:r>
      <w:r w:rsidRPr="00316999">
        <w:rPr>
          <w:sz w:val="20"/>
        </w:rPr>
        <w:pict>
          <v:shape id="docshape6" o:spid="_x0000_s1034" style="position:absolute;margin-left:85.1pt;margin-top:27.35pt;width:462pt;height:.1pt;z-index:-15725568;mso-wrap-distance-left:0;mso-wrap-distance-right:0;mso-position-horizontal-relative:page" coordorigin="1702,547" coordsize="9240,0" path="m1702,547r9240,e" filled="f" strokeweight=".17364mm">
            <v:path arrowok="t"/>
            <w10:wrap type="topAndBottom" anchorx="page"/>
          </v:shape>
        </w:pict>
      </w:r>
    </w:p>
    <w:p w:rsidR="001C1EAA" w:rsidRDefault="001C1EAA">
      <w:pPr>
        <w:pStyle w:val="a3"/>
        <w:spacing w:before="17"/>
        <w:ind w:left="0"/>
        <w:rPr>
          <w:sz w:val="20"/>
        </w:rPr>
      </w:pPr>
    </w:p>
    <w:p w:rsidR="001C1EAA" w:rsidRDefault="007C49B4">
      <w:pPr>
        <w:pStyle w:val="a3"/>
      </w:pPr>
      <w:r>
        <w:t>С</w:t>
      </w:r>
      <w:r>
        <w:rPr>
          <w:spacing w:val="-2"/>
        </w:rPr>
        <w:t xml:space="preserve"> </w:t>
      </w:r>
      <w:r>
        <w:t>положением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школьном</w:t>
      </w:r>
      <w:r>
        <w:rPr>
          <w:spacing w:val="-3"/>
        </w:rPr>
        <w:t xml:space="preserve"> </w:t>
      </w:r>
      <w:r>
        <w:t>театре</w:t>
      </w:r>
      <w:r>
        <w:rPr>
          <w:spacing w:val="-2"/>
        </w:rPr>
        <w:t xml:space="preserve"> ознакомлен(а).</w:t>
      </w:r>
    </w:p>
    <w:p w:rsidR="001C1EAA" w:rsidRDefault="001C1EAA">
      <w:pPr>
        <w:pStyle w:val="a3"/>
        <w:ind w:left="0"/>
      </w:pPr>
    </w:p>
    <w:p w:rsidR="001C1EAA" w:rsidRDefault="007C49B4">
      <w:pPr>
        <w:pStyle w:val="a3"/>
        <w:tabs>
          <w:tab w:val="left" w:pos="721"/>
          <w:tab w:val="left" w:pos="2281"/>
          <w:tab w:val="left" w:pos="2817"/>
        </w:tabs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t xml:space="preserve"> г.</w:t>
      </w:r>
    </w:p>
    <w:p w:rsidR="001C1EAA" w:rsidRDefault="001C1EAA">
      <w:pPr>
        <w:pStyle w:val="a3"/>
        <w:ind w:left="0"/>
        <w:rPr>
          <w:sz w:val="20"/>
        </w:rPr>
      </w:pPr>
    </w:p>
    <w:p w:rsidR="001C1EAA" w:rsidRDefault="00316999">
      <w:pPr>
        <w:pStyle w:val="a3"/>
        <w:spacing w:before="63"/>
        <w:ind w:left="0"/>
        <w:rPr>
          <w:sz w:val="20"/>
        </w:rPr>
      </w:pPr>
      <w:r w:rsidRPr="00316999">
        <w:rPr>
          <w:sz w:val="20"/>
        </w:rPr>
        <w:pict>
          <v:shape id="docshape7" o:spid="_x0000_s1033" style="position:absolute;margin-left:85.1pt;margin-top:15.85pt;width:192pt;height:.1pt;z-index:-15725056;mso-wrap-distance-left:0;mso-wrap-distance-right:0;mso-position-horizontal-relative:page" coordorigin="1702,317" coordsize="3840,0" path="m1702,317r3840,e" filled="f" strokeweight=".17364mm">
            <v:path arrowok="t"/>
            <w10:wrap type="topAndBottom" anchorx="page"/>
          </v:shape>
        </w:pict>
      </w:r>
    </w:p>
    <w:p w:rsidR="001C1EAA" w:rsidRDefault="007C49B4">
      <w:pPr>
        <w:ind w:left="2"/>
        <w:rPr>
          <w:sz w:val="20"/>
        </w:rPr>
      </w:pPr>
      <w:r>
        <w:rPr>
          <w:spacing w:val="-2"/>
          <w:sz w:val="20"/>
        </w:rPr>
        <w:t>(подпись)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(расшифровка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подписи)</w:t>
      </w:r>
    </w:p>
    <w:p w:rsidR="001C1EAA" w:rsidRDefault="001C1EAA">
      <w:pPr>
        <w:rPr>
          <w:sz w:val="20"/>
        </w:rPr>
        <w:sectPr w:rsidR="001C1EAA">
          <w:pgSz w:w="11910" w:h="16840"/>
          <w:pgMar w:top="1920" w:right="141" w:bottom="280" w:left="1700" w:header="720" w:footer="720" w:gutter="0"/>
          <w:cols w:space="720"/>
        </w:sectPr>
      </w:pPr>
    </w:p>
    <w:p w:rsidR="001C1EAA" w:rsidRDefault="007C49B4">
      <w:pPr>
        <w:spacing w:before="167"/>
        <w:ind w:left="4987"/>
        <w:rPr>
          <w:sz w:val="20"/>
        </w:rPr>
      </w:pPr>
      <w:r>
        <w:rPr>
          <w:sz w:val="20"/>
        </w:rPr>
        <w:lastRenderedPageBreak/>
        <w:t>Приложение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№</w:t>
      </w:r>
      <w:r>
        <w:rPr>
          <w:spacing w:val="-5"/>
          <w:sz w:val="20"/>
        </w:rPr>
        <w:t xml:space="preserve"> </w:t>
      </w:r>
      <w:r>
        <w:rPr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Положению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5"/>
          <w:sz w:val="20"/>
        </w:rPr>
        <w:t xml:space="preserve"> </w:t>
      </w:r>
      <w:r>
        <w:rPr>
          <w:sz w:val="20"/>
        </w:rPr>
        <w:t>школьном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театре</w:t>
      </w:r>
    </w:p>
    <w:p w:rsidR="001C1EAA" w:rsidRDefault="001C1EAA">
      <w:pPr>
        <w:pStyle w:val="a3"/>
        <w:spacing w:before="45"/>
        <w:ind w:left="0"/>
        <w:rPr>
          <w:sz w:val="20"/>
        </w:rPr>
      </w:pPr>
    </w:p>
    <w:p w:rsidR="001C1EAA" w:rsidRDefault="007C49B4">
      <w:pPr>
        <w:pStyle w:val="a3"/>
        <w:ind w:left="4879"/>
      </w:pPr>
      <w:r>
        <w:t>Директору</w:t>
      </w:r>
      <w:r>
        <w:rPr>
          <w:spacing w:val="-2"/>
        </w:rPr>
        <w:t xml:space="preserve"> </w:t>
      </w:r>
      <w:r w:rsidR="006C1F69">
        <w:t>М</w:t>
      </w:r>
      <w:r w:rsidR="006C1F69">
        <w:rPr>
          <w:lang w:val="ru-RU"/>
        </w:rPr>
        <w:t>БО</w:t>
      </w:r>
      <w:r w:rsidR="006C1F69">
        <w:t>У «</w:t>
      </w:r>
      <w:r w:rsidR="006C1F69">
        <w:rPr>
          <w:lang w:val="ru-RU"/>
        </w:rPr>
        <w:t>Владимировская ООШ» Мамадышского муниципального района</w:t>
      </w:r>
      <w:r w:rsidR="006C1F69">
        <w:t xml:space="preserve"> Р</w:t>
      </w:r>
      <w:proofErr w:type="spellStart"/>
      <w:r w:rsidR="006C1F69">
        <w:rPr>
          <w:lang w:val="ru-RU"/>
        </w:rPr>
        <w:t>еспублики</w:t>
      </w:r>
      <w:proofErr w:type="spellEnd"/>
      <w:r w:rsidR="006C1F69">
        <w:rPr>
          <w:lang w:val="ru-RU"/>
        </w:rPr>
        <w:t xml:space="preserve"> </w:t>
      </w:r>
      <w:r w:rsidR="006C1F69">
        <w:t>Т</w:t>
      </w:r>
      <w:proofErr w:type="spellStart"/>
      <w:r w:rsidR="006C1F69">
        <w:rPr>
          <w:lang w:val="ru-RU"/>
        </w:rPr>
        <w:t>атарстан</w:t>
      </w:r>
      <w:proofErr w:type="spellEnd"/>
      <w:r>
        <w:rPr>
          <w:spacing w:val="-5"/>
        </w:rPr>
        <w:t>.</w:t>
      </w:r>
    </w:p>
    <w:p w:rsidR="001C1EAA" w:rsidRDefault="001C1EAA">
      <w:pPr>
        <w:pStyle w:val="a3"/>
        <w:ind w:left="0"/>
        <w:rPr>
          <w:sz w:val="20"/>
        </w:rPr>
      </w:pPr>
    </w:p>
    <w:p w:rsidR="001C1EAA" w:rsidRDefault="00316999">
      <w:pPr>
        <w:pStyle w:val="a3"/>
        <w:spacing w:before="63"/>
        <w:ind w:left="0"/>
        <w:rPr>
          <w:sz w:val="20"/>
        </w:rPr>
      </w:pPr>
      <w:r w:rsidRPr="00316999">
        <w:rPr>
          <w:sz w:val="20"/>
        </w:rPr>
        <w:pict>
          <v:shape id="docshape8" o:spid="_x0000_s1032" style="position:absolute;margin-left:354.9pt;margin-top:15.85pt;width:198pt;height:.1pt;z-index:-15724544;mso-wrap-distance-left:0;mso-wrap-distance-right:0;mso-position-horizontal-relative:page" coordorigin="7098,317" coordsize="3960,0" path="m7098,317r3960,e" filled="f" strokeweight=".17364mm">
            <v:path arrowok="t"/>
            <w10:wrap type="topAndBottom" anchorx="page"/>
          </v:shape>
        </w:pict>
      </w:r>
    </w:p>
    <w:p w:rsidR="001C1EAA" w:rsidRDefault="007C49B4">
      <w:pPr>
        <w:pStyle w:val="a3"/>
        <w:tabs>
          <w:tab w:val="left" w:pos="1912"/>
        </w:tabs>
        <w:ind w:left="0" w:right="706"/>
        <w:jc w:val="right"/>
      </w:pPr>
      <w:r>
        <w:t xml:space="preserve">обучающегося </w:t>
      </w:r>
      <w:r>
        <w:rPr>
          <w:u w:val="single"/>
        </w:rPr>
        <w:tab/>
      </w:r>
      <w:r>
        <w:rPr>
          <w:spacing w:val="-2"/>
        </w:rPr>
        <w:t>класса</w:t>
      </w:r>
    </w:p>
    <w:p w:rsidR="001C1EAA" w:rsidRDefault="001C1EAA">
      <w:pPr>
        <w:pStyle w:val="a3"/>
        <w:ind w:left="0"/>
        <w:rPr>
          <w:sz w:val="20"/>
        </w:rPr>
      </w:pPr>
    </w:p>
    <w:p w:rsidR="001C1EAA" w:rsidRDefault="00316999">
      <w:pPr>
        <w:pStyle w:val="a3"/>
        <w:spacing w:before="63"/>
        <w:ind w:left="0"/>
        <w:rPr>
          <w:sz w:val="20"/>
        </w:rPr>
      </w:pPr>
      <w:r w:rsidRPr="00316999">
        <w:rPr>
          <w:sz w:val="20"/>
        </w:rPr>
        <w:pict>
          <v:shape id="docshape9" o:spid="_x0000_s1031" style="position:absolute;margin-left:366.9pt;margin-top:15.85pt;width:186pt;height:.1pt;z-index:-15724032;mso-wrap-distance-left:0;mso-wrap-distance-right:0;mso-position-horizontal-relative:page" coordorigin="7338,317" coordsize="3720,0" path="m7338,317r3720,e" filled="f" strokeweight=".17364mm">
            <v:path arrowok="t"/>
            <w10:wrap type="topAndBottom" anchorx="page"/>
          </v:shape>
        </w:pict>
      </w:r>
    </w:p>
    <w:p w:rsidR="001C1EAA" w:rsidRDefault="001C1EAA">
      <w:pPr>
        <w:pStyle w:val="a3"/>
        <w:ind w:left="0"/>
        <w:rPr>
          <w:sz w:val="28"/>
        </w:rPr>
      </w:pPr>
    </w:p>
    <w:p w:rsidR="001C1EAA" w:rsidRDefault="001C1EAA">
      <w:pPr>
        <w:pStyle w:val="a3"/>
        <w:spacing w:before="39"/>
        <w:ind w:left="0"/>
        <w:rPr>
          <w:sz w:val="28"/>
        </w:rPr>
      </w:pPr>
    </w:p>
    <w:p w:rsidR="001C1EAA" w:rsidRDefault="007C49B4">
      <w:pPr>
        <w:pStyle w:val="Heading1"/>
      </w:pPr>
      <w:r>
        <w:rPr>
          <w:spacing w:val="-2"/>
        </w:rPr>
        <w:t>ЗАЯВЛЕНИЕ</w:t>
      </w:r>
    </w:p>
    <w:p w:rsidR="001C1EAA" w:rsidRDefault="001C1EAA">
      <w:pPr>
        <w:pStyle w:val="a3"/>
        <w:ind w:left="0"/>
        <w:rPr>
          <w:sz w:val="28"/>
        </w:rPr>
      </w:pPr>
    </w:p>
    <w:p w:rsidR="001C1EAA" w:rsidRDefault="001C1EAA">
      <w:pPr>
        <w:pStyle w:val="a3"/>
        <w:ind w:left="0"/>
        <w:rPr>
          <w:sz w:val="28"/>
        </w:rPr>
      </w:pPr>
    </w:p>
    <w:p w:rsidR="001C1EAA" w:rsidRDefault="007C49B4">
      <w:pPr>
        <w:pStyle w:val="a3"/>
        <w:tabs>
          <w:tab w:val="left" w:pos="707"/>
          <w:tab w:val="left" w:pos="1847"/>
          <w:tab w:val="left" w:pos="4974"/>
        </w:tabs>
        <w:spacing w:line="276" w:lineRule="auto"/>
        <w:ind w:left="62" w:right="1530" w:hanging="60"/>
      </w:pPr>
      <w:r>
        <w:t>Прошу принять меня в школьный театр «</w:t>
      </w:r>
      <w:proofErr w:type="spellStart"/>
      <w:r w:rsidR="006C1F69">
        <w:rPr>
          <w:lang w:val="ru-RU"/>
        </w:rPr>
        <w:t>Талир</w:t>
      </w:r>
      <w:proofErr w:type="spellEnd"/>
      <w:r w:rsidR="006C1F69">
        <w:rPr>
          <w:lang w:val="ru-RU"/>
        </w:rPr>
        <w:t xml:space="preserve"> </w:t>
      </w:r>
      <w:proofErr w:type="spellStart"/>
      <w:r w:rsidR="006C1F69">
        <w:rPr>
          <w:lang w:val="ru-RU"/>
        </w:rPr>
        <w:t>тэнкэ</w:t>
      </w:r>
      <w:proofErr w:type="spellEnd"/>
      <w:r w:rsidR="006C1F69">
        <w:rPr>
          <w:lang w:val="ru-RU"/>
        </w:rPr>
        <w:t>»</w:t>
      </w:r>
      <w:r>
        <w:t>,</w:t>
      </w:r>
      <w:r>
        <w:rPr>
          <w:spacing w:val="-8"/>
        </w:rPr>
        <w:t xml:space="preserve"> </w:t>
      </w:r>
      <w:r w:rsidR="006C1F69">
        <w:t>М</w:t>
      </w:r>
      <w:r w:rsidR="006C1F69">
        <w:rPr>
          <w:lang w:val="ru-RU"/>
        </w:rPr>
        <w:t>БО</w:t>
      </w:r>
      <w:r w:rsidR="006C1F69">
        <w:t>У «</w:t>
      </w:r>
      <w:r w:rsidR="006C1F69">
        <w:rPr>
          <w:lang w:val="ru-RU"/>
        </w:rPr>
        <w:t>Владимировская ООШ» Мамадышского муниципального района</w:t>
      </w:r>
      <w:r w:rsidR="006C1F69">
        <w:t xml:space="preserve"> Р</w:t>
      </w:r>
      <w:proofErr w:type="spellStart"/>
      <w:r w:rsidR="006C1F69">
        <w:rPr>
          <w:lang w:val="ru-RU"/>
        </w:rPr>
        <w:t>еспублики</w:t>
      </w:r>
      <w:proofErr w:type="spellEnd"/>
      <w:r w:rsidR="006C1F69">
        <w:rPr>
          <w:lang w:val="ru-RU"/>
        </w:rPr>
        <w:t xml:space="preserve"> </w:t>
      </w:r>
      <w:r w:rsidR="006C1F69">
        <w:t>Т</w:t>
      </w:r>
      <w:proofErr w:type="spellStart"/>
      <w:r w:rsidR="006C1F69">
        <w:rPr>
          <w:lang w:val="ru-RU"/>
        </w:rPr>
        <w:t>атарстан</w:t>
      </w:r>
      <w:proofErr w:type="spellEnd"/>
      <w:r w:rsidR="006C1F69">
        <w:t>,</w:t>
      </w:r>
      <w:r w:rsidR="006C1F69">
        <w:rPr>
          <w:lang w:val="ru-RU"/>
        </w:rPr>
        <w:t xml:space="preserve"> с </w:t>
      </w:r>
      <w: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>20</w:t>
      </w:r>
      <w:r>
        <w:rPr>
          <w:spacing w:val="80"/>
          <w:w w:val="150"/>
          <w:u w:val="single"/>
        </w:rPr>
        <w:t xml:space="preserve"> </w:t>
      </w:r>
      <w:r>
        <w:t>г.</w:t>
      </w:r>
    </w:p>
    <w:p w:rsidR="001C1EAA" w:rsidRDefault="007C49B4">
      <w:pPr>
        <w:pStyle w:val="a3"/>
        <w:spacing w:line="234" w:lineRule="exact"/>
      </w:pPr>
      <w:r>
        <w:t>Сообщаю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сведения:</w:t>
      </w:r>
    </w:p>
    <w:p w:rsidR="001C1EAA" w:rsidRDefault="007C49B4">
      <w:pPr>
        <w:pStyle w:val="a3"/>
        <w:tabs>
          <w:tab w:val="left" w:pos="7678"/>
        </w:tabs>
      </w:pPr>
      <w:r>
        <w:t>Фамилия,</w:t>
      </w:r>
      <w:r>
        <w:rPr>
          <w:spacing w:val="-4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rPr>
          <w:spacing w:val="-2"/>
        </w:rPr>
        <w:t>отчество</w:t>
      </w:r>
      <w:r>
        <w:rPr>
          <w:u w:val="single"/>
        </w:rPr>
        <w:tab/>
      </w:r>
    </w:p>
    <w:p w:rsidR="001C1EAA" w:rsidRDefault="00316999">
      <w:pPr>
        <w:pStyle w:val="a3"/>
        <w:spacing w:before="17"/>
        <w:ind w:left="0"/>
        <w:rPr>
          <w:sz w:val="20"/>
        </w:rPr>
      </w:pPr>
      <w:r w:rsidRPr="00316999">
        <w:rPr>
          <w:sz w:val="20"/>
        </w:rPr>
        <w:pict>
          <v:shape id="docshape10" o:spid="_x0000_s1030" style="position:absolute;margin-left:85.1pt;margin-top:13.6pt;width:384pt;height:.1pt;z-index:-15723520;mso-wrap-distance-left:0;mso-wrap-distance-right:0;mso-position-horizontal-relative:page" coordorigin="1702,272" coordsize="7680,0" path="m1702,272r7680,e" filled="f" strokeweight=".17364mm">
            <v:path arrowok="t"/>
            <w10:wrap type="topAndBottom" anchorx="page"/>
          </v:shape>
        </w:pict>
      </w:r>
    </w:p>
    <w:p w:rsidR="001C1EAA" w:rsidRDefault="007C49B4">
      <w:pPr>
        <w:pStyle w:val="a3"/>
        <w:tabs>
          <w:tab w:val="left" w:pos="2465"/>
          <w:tab w:val="left" w:pos="3039"/>
          <w:tab w:val="left" w:pos="4004"/>
        </w:tabs>
        <w:ind w:right="5719"/>
      </w:pPr>
      <w:r>
        <w:t>Дата рождения « »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«</w:t>
      </w:r>
      <w:r>
        <w:rPr>
          <w:u w:val="single"/>
        </w:rPr>
        <w:tab/>
      </w:r>
      <w:r>
        <w:t>»</w:t>
      </w:r>
      <w:r>
        <w:rPr>
          <w:spacing w:val="-15"/>
        </w:rPr>
        <w:t xml:space="preserve"> </w:t>
      </w:r>
      <w:r>
        <w:t>г. Число полных лет:</w:t>
      </w:r>
      <w:r>
        <w:rPr>
          <w:u w:val="single"/>
        </w:rPr>
        <w:tab/>
      </w:r>
    </w:p>
    <w:p w:rsidR="001C1EAA" w:rsidRDefault="007C49B4">
      <w:pPr>
        <w:pStyle w:val="a3"/>
        <w:tabs>
          <w:tab w:val="left" w:pos="7671"/>
        </w:tabs>
      </w:pPr>
      <w:r>
        <w:t>Домашний</w:t>
      </w:r>
      <w:r>
        <w:rPr>
          <w:spacing w:val="-4"/>
        </w:rPr>
        <w:t xml:space="preserve"> </w:t>
      </w:r>
      <w:r>
        <w:rPr>
          <w:spacing w:val="-2"/>
        </w:rPr>
        <w:t>адрес</w:t>
      </w:r>
      <w:r>
        <w:rPr>
          <w:u w:val="single"/>
        </w:rPr>
        <w:tab/>
      </w:r>
    </w:p>
    <w:p w:rsidR="001C1EAA" w:rsidRDefault="00316999">
      <w:pPr>
        <w:pStyle w:val="a3"/>
        <w:spacing w:before="17"/>
        <w:ind w:left="0"/>
        <w:rPr>
          <w:sz w:val="20"/>
        </w:rPr>
      </w:pPr>
      <w:r w:rsidRPr="00316999">
        <w:rPr>
          <w:sz w:val="20"/>
        </w:rPr>
        <w:pict>
          <v:shape id="docshape11" o:spid="_x0000_s1029" style="position:absolute;margin-left:85.1pt;margin-top:13.6pt;width:384pt;height:.1pt;z-index:-15723008;mso-wrap-distance-left:0;mso-wrap-distance-right:0;mso-position-horizontal-relative:page" coordorigin="1702,272" coordsize="7680,0" path="m1702,272r7680,e" filled="f" strokeweight=".17364mm">
            <v:path arrowok="t"/>
            <w10:wrap type="topAndBottom" anchorx="page"/>
          </v:shape>
        </w:pict>
      </w:r>
    </w:p>
    <w:p w:rsidR="001C1EAA" w:rsidRDefault="007C49B4">
      <w:pPr>
        <w:pStyle w:val="a3"/>
        <w:tabs>
          <w:tab w:val="left" w:pos="5439"/>
        </w:tabs>
      </w:pPr>
      <w:r>
        <w:t xml:space="preserve">Телефон </w:t>
      </w:r>
      <w:r>
        <w:rPr>
          <w:u w:val="single"/>
        </w:rPr>
        <w:tab/>
      </w:r>
    </w:p>
    <w:p w:rsidR="001C1EAA" w:rsidRDefault="007C49B4">
      <w:pPr>
        <w:pStyle w:val="a3"/>
      </w:pPr>
      <w:r>
        <w:t>Дополнительно</w:t>
      </w:r>
      <w:r>
        <w:rPr>
          <w:spacing w:val="-6"/>
        </w:rPr>
        <w:t xml:space="preserve"> </w:t>
      </w:r>
      <w:r>
        <w:t>сообщаю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сведения:</w:t>
      </w:r>
    </w:p>
    <w:p w:rsidR="001C1EAA" w:rsidRDefault="00316999">
      <w:pPr>
        <w:pStyle w:val="a3"/>
        <w:spacing w:before="17"/>
        <w:ind w:left="0"/>
        <w:rPr>
          <w:sz w:val="20"/>
        </w:rPr>
      </w:pPr>
      <w:r w:rsidRPr="00316999">
        <w:rPr>
          <w:sz w:val="20"/>
        </w:rPr>
        <w:pict>
          <v:shape id="docshape12" o:spid="_x0000_s1028" style="position:absolute;margin-left:85.1pt;margin-top:13.55pt;width:462pt;height:.1pt;z-index:-15722496;mso-wrap-distance-left:0;mso-wrap-distance-right:0;mso-position-horizontal-relative:page" coordorigin="1702,271" coordsize="9240,0" path="m1702,271r9240,e" filled="f" strokeweight=".17364mm">
            <v:path arrowok="t"/>
            <w10:wrap type="topAndBottom" anchorx="page"/>
          </v:shape>
        </w:pict>
      </w:r>
      <w:r w:rsidRPr="00316999">
        <w:rPr>
          <w:sz w:val="20"/>
        </w:rPr>
        <w:pict>
          <v:shape id="docshape13" o:spid="_x0000_s1027" style="position:absolute;margin-left:85.1pt;margin-top:27.35pt;width:462pt;height:.1pt;z-index:-15721984;mso-wrap-distance-left:0;mso-wrap-distance-right:0;mso-position-horizontal-relative:page" coordorigin="1702,547" coordsize="9240,0" path="m1702,547r9240,e" filled="f" strokeweight=".17364mm">
            <v:path arrowok="t"/>
            <w10:wrap type="topAndBottom" anchorx="page"/>
          </v:shape>
        </w:pict>
      </w:r>
    </w:p>
    <w:p w:rsidR="001C1EAA" w:rsidRDefault="001C1EAA">
      <w:pPr>
        <w:pStyle w:val="a3"/>
        <w:spacing w:before="17"/>
        <w:ind w:left="0"/>
        <w:rPr>
          <w:sz w:val="20"/>
        </w:rPr>
      </w:pPr>
    </w:p>
    <w:p w:rsidR="001C1EAA" w:rsidRDefault="001C1EAA">
      <w:pPr>
        <w:pStyle w:val="a3"/>
        <w:ind w:left="0"/>
      </w:pPr>
    </w:p>
    <w:p w:rsidR="001C1EAA" w:rsidRDefault="007C49B4">
      <w:pPr>
        <w:pStyle w:val="a3"/>
      </w:pPr>
      <w:r>
        <w:t>С</w:t>
      </w:r>
      <w:r>
        <w:rPr>
          <w:spacing w:val="-2"/>
        </w:rPr>
        <w:t xml:space="preserve"> </w:t>
      </w:r>
      <w:r>
        <w:t>положением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школьном</w:t>
      </w:r>
      <w:r>
        <w:rPr>
          <w:spacing w:val="-3"/>
        </w:rPr>
        <w:t xml:space="preserve"> </w:t>
      </w:r>
      <w:r>
        <w:t>театре</w:t>
      </w:r>
      <w:r>
        <w:rPr>
          <w:spacing w:val="-2"/>
        </w:rPr>
        <w:t xml:space="preserve"> ознакомлен(а).</w:t>
      </w:r>
    </w:p>
    <w:p w:rsidR="001C1EAA" w:rsidRDefault="001C1EAA">
      <w:pPr>
        <w:pStyle w:val="a3"/>
        <w:ind w:left="0"/>
      </w:pPr>
    </w:p>
    <w:p w:rsidR="001C1EAA" w:rsidRDefault="007C49B4">
      <w:pPr>
        <w:pStyle w:val="a3"/>
        <w:tabs>
          <w:tab w:val="left" w:pos="721"/>
          <w:tab w:val="left" w:pos="2281"/>
          <w:tab w:val="left" w:pos="2817"/>
        </w:tabs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7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1C1EAA" w:rsidRDefault="00316999">
      <w:pPr>
        <w:pStyle w:val="a3"/>
        <w:spacing w:before="17"/>
        <w:ind w:left="0"/>
        <w:rPr>
          <w:sz w:val="20"/>
        </w:rPr>
      </w:pPr>
      <w:r w:rsidRPr="00316999">
        <w:rPr>
          <w:sz w:val="20"/>
        </w:rPr>
        <w:pict>
          <v:shape id="docshape14" o:spid="_x0000_s1026" style="position:absolute;margin-left:85.1pt;margin-top:13.55pt;width:192pt;height:.1pt;z-index:-15721472;mso-wrap-distance-left:0;mso-wrap-distance-right:0;mso-position-horizontal-relative:page" coordorigin="1702,271" coordsize="3840,0" path="m1702,271r3840,e" filled="f" strokeweight=".17364mm">
            <v:path arrowok="t"/>
            <w10:wrap type="topAndBottom" anchorx="page"/>
          </v:shape>
        </w:pict>
      </w:r>
    </w:p>
    <w:p w:rsidR="001C1EAA" w:rsidRDefault="007C49B4">
      <w:pPr>
        <w:spacing w:before="2"/>
        <w:ind w:left="2"/>
        <w:rPr>
          <w:sz w:val="20"/>
        </w:rPr>
      </w:pPr>
      <w:r>
        <w:rPr>
          <w:spacing w:val="-2"/>
          <w:sz w:val="20"/>
        </w:rPr>
        <w:t>(подпись)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(расшифровка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подписи)</w:t>
      </w:r>
    </w:p>
    <w:sectPr w:rsidR="001C1EAA" w:rsidSect="001C1EAA">
      <w:pgSz w:w="11910" w:h="16840"/>
      <w:pgMar w:top="1920" w:right="141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31C7"/>
    <w:multiLevelType w:val="hybridMultilevel"/>
    <w:tmpl w:val="A678E896"/>
    <w:lvl w:ilvl="0" w:tplc="68AE4B1A">
      <w:start w:val="1"/>
      <w:numFmt w:val="decimal"/>
      <w:lvlText w:val="%1."/>
      <w:lvlJc w:val="left"/>
      <w:pPr>
        <w:ind w:left="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kk-KZ" w:eastAsia="en-US" w:bidi="ar-SA"/>
      </w:rPr>
    </w:lvl>
    <w:lvl w:ilvl="1" w:tplc="7DB4EF86">
      <w:numFmt w:val="bullet"/>
      <w:lvlText w:val="•"/>
      <w:lvlJc w:val="left"/>
      <w:pPr>
        <w:ind w:left="1006" w:hanging="181"/>
      </w:pPr>
      <w:rPr>
        <w:rFonts w:hint="default"/>
        <w:lang w:val="kk-KZ" w:eastAsia="en-US" w:bidi="ar-SA"/>
      </w:rPr>
    </w:lvl>
    <w:lvl w:ilvl="2" w:tplc="A7F27E88">
      <w:numFmt w:val="bullet"/>
      <w:lvlText w:val="•"/>
      <w:lvlJc w:val="left"/>
      <w:pPr>
        <w:ind w:left="2013" w:hanging="181"/>
      </w:pPr>
      <w:rPr>
        <w:rFonts w:hint="default"/>
        <w:lang w:val="kk-KZ" w:eastAsia="en-US" w:bidi="ar-SA"/>
      </w:rPr>
    </w:lvl>
    <w:lvl w:ilvl="3" w:tplc="BD2A7794">
      <w:numFmt w:val="bullet"/>
      <w:lvlText w:val="•"/>
      <w:lvlJc w:val="left"/>
      <w:pPr>
        <w:ind w:left="3019" w:hanging="181"/>
      </w:pPr>
      <w:rPr>
        <w:rFonts w:hint="default"/>
        <w:lang w:val="kk-KZ" w:eastAsia="en-US" w:bidi="ar-SA"/>
      </w:rPr>
    </w:lvl>
    <w:lvl w:ilvl="4" w:tplc="0B5ABFF6">
      <w:numFmt w:val="bullet"/>
      <w:lvlText w:val="•"/>
      <w:lvlJc w:val="left"/>
      <w:pPr>
        <w:ind w:left="4026" w:hanging="181"/>
      </w:pPr>
      <w:rPr>
        <w:rFonts w:hint="default"/>
        <w:lang w:val="kk-KZ" w:eastAsia="en-US" w:bidi="ar-SA"/>
      </w:rPr>
    </w:lvl>
    <w:lvl w:ilvl="5" w:tplc="E96687B8">
      <w:numFmt w:val="bullet"/>
      <w:lvlText w:val="•"/>
      <w:lvlJc w:val="left"/>
      <w:pPr>
        <w:ind w:left="5032" w:hanging="181"/>
      </w:pPr>
      <w:rPr>
        <w:rFonts w:hint="default"/>
        <w:lang w:val="kk-KZ" w:eastAsia="en-US" w:bidi="ar-SA"/>
      </w:rPr>
    </w:lvl>
    <w:lvl w:ilvl="6" w:tplc="3DE4A844">
      <w:numFmt w:val="bullet"/>
      <w:lvlText w:val="•"/>
      <w:lvlJc w:val="left"/>
      <w:pPr>
        <w:ind w:left="6039" w:hanging="181"/>
      </w:pPr>
      <w:rPr>
        <w:rFonts w:hint="default"/>
        <w:lang w:val="kk-KZ" w:eastAsia="en-US" w:bidi="ar-SA"/>
      </w:rPr>
    </w:lvl>
    <w:lvl w:ilvl="7" w:tplc="DEA4DD8C">
      <w:numFmt w:val="bullet"/>
      <w:lvlText w:val="•"/>
      <w:lvlJc w:val="left"/>
      <w:pPr>
        <w:ind w:left="7045" w:hanging="181"/>
      </w:pPr>
      <w:rPr>
        <w:rFonts w:hint="default"/>
        <w:lang w:val="kk-KZ" w:eastAsia="en-US" w:bidi="ar-SA"/>
      </w:rPr>
    </w:lvl>
    <w:lvl w:ilvl="8" w:tplc="C81441C8">
      <w:numFmt w:val="bullet"/>
      <w:lvlText w:val="•"/>
      <w:lvlJc w:val="left"/>
      <w:pPr>
        <w:ind w:left="8052" w:hanging="181"/>
      </w:pPr>
      <w:rPr>
        <w:rFonts w:hint="default"/>
        <w:lang w:val="kk-KZ" w:eastAsia="en-US" w:bidi="ar-SA"/>
      </w:rPr>
    </w:lvl>
  </w:abstractNum>
  <w:abstractNum w:abstractNumId="1">
    <w:nsid w:val="28690539"/>
    <w:multiLevelType w:val="multilevel"/>
    <w:tmpl w:val="1C9A8382"/>
    <w:lvl w:ilvl="0">
      <w:start w:val="1"/>
      <w:numFmt w:val="decimal"/>
      <w:lvlText w:val="%1."/>
      <w:lvlJc w:val="left"/>
      <w:pPr>
        <w:ind w:left="503" w:hanging="50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."/>
      <w:lvlJc w:val="left"/>
      <w:pPr>
        <w:ind w:left="2" w:hanging="5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4"/>
        <w:szCs w:val="24"/>
        <w:lang w:val="kk-KZ" w:eastAsia="en-US" w:bidi="ar-SA"/>
      </w:rPr>
    </w:lvl>
    <w:lvl w:ilvl="2">
      <w:start w:val="1"/>
      <w:numFmt w:val="decimal"/>
      <w:lvlText w:val="%1.%2.%3."/>
      <w:lvlJc w:val="left"/>
      <w:pPr>
        <w:ind w:left="2" w:hanging="5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kk-KZ" w:eastAsia="en-US" w:bidi="ar-SA"/>
      </w:rPr>
    </w:lvl>
    <w:lvl w:ilvl="3">
      <w:numFmt w:val="bullet"/>
      <w:lvlText w:val="•"/>
      <w:lvlJc w:val="left"/>
      <w:pPr>
        <w:ind w:left="600" w:hanging="541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952" w:hanging="541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3304" w:hanging="541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4656" w:hanging="541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008" w:hanging="541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361" w:hanging="541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C1EAA"/>
    <w:rsid w:val="001C1EAA"/>
    <w:rsid w:val="00316999"/>
    <w:rsid w:val="00675E91"/>
    <w:rsid w:val="006C1F69"/>
    <w:rsid w:val="007A4A4D"/>
    <w:rsid w:val="007C49B4"/>
    <w:rsid w:val="00A9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1EAA"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1E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1EAA"/>
    <w:pPr>
      <w:ind w:left="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C1EAA"/>
    <w:pPr>
      <w:ind w:right="705"/>
      <w:jc w:val="center"/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1C1EAA"/>
    <w:pPr>
      <w:ind w:left="242" w:hanging="240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C1EAA"/>
    <w:pPr>
      <w:ind w:left="2"/>
      <w:jc w:val="both"/>
    </w:pPr>
  </w:style>
  <w:style w:type="paragraph" w:customStyle="1" w:styleId="TableParagraph">
    <w:name w:val="Table Paragraph"/>
    <w:basedOn w:val="a"/>
    <w:uiPriority w:val="1"/>
    <w:qFormat/>
    <w:rsid w:val="001C1EAA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C49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9B4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4</cp:revision>
  <dcterms:created xsi:type="dcterms:W3CDTF">2025-11-10T11:00:00Z</dcterms:created>
  <dcterms:modified xsi:type="dcterms:W3CDTF">2025-11-10T11:34:00Z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2025-11-10T00:00:00Z</vt:filetime>
  </property>
  <property fmtid="{D5CDD505-2E9C-101B-9397-08002B2CF9AE}" pid="5" name="Producer">
    <vt:lpwstr>3-Heights(TM) PDF Security Shell 4.8.25.2 (http://www.pdf-tools.com)</vt:lpwstr>
  </property>
</Properties>
</file>